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C8A138" w14:textId="77777777" w:rsidR="004A51E9" w:rsidRPr="00D821AC" w:rsidRDefault="004A51E9" w:rsidP="004A51E9">
      <w:pPr>
        <w:pStyle w:val="Single"/>
        <w:spacing w:line="200" w:lineRule="exact"/>
        <w:rPr>
          <w:szCs w:val="26"/>
        </w:rPr>
      </w:pPr>
    </w:p>
    <w:p w14:paraId="1FDD895C" w14:textId="77777777" w:rsidR="001C6117" w:rsidRDefault="00A800CE" w:rsidP="00937EEC">
      <w:pPr>
        <w:pStyle w:val="Single"/>
        <w:rPr>
          <w:szCs w:val="26"/>
        </w:rPr>
      </w:pPr>
      <w:bookmarkStart w:id="0" w:name="_Hlk228885227"/>
      <w:r>
        <w:rPr>
          <w:szCs w:val="26"/>
        </w:rPr>
        <w:t>&lt;&lt;Public Defender&gt;&gt;</w:t>
      </w:r>
    </w:p>
    <w:p w14:paraId="10EB41C0" w14:textId="77777777" w:rsidR="001C6117" w:rsidRPr="001C6117" w:rsidRDefault="001C6117" w:rsidP="001C6117">
      <w:pPr>
        <w:pStyle w:val="Single"/>
        <w:rPr>
          <w:szCs w:val="26"/>
        </w:rPr>
      </w:pPr>
      <w:r w:rsidRPr="001C6117">
        <w:rPr>
          <w:szCs w:val="26"/>
        </w:rPr>
        <w:t xml:space="preserve">«AttorneyP1FName» «AttorneyP1LName» </w:t>
      </w:r>
      <w:r w:rsidR="00264AC0">
        <w:rPr>
          <w:szCs w:val="26"/>
        </w:rPr>
        <w:t xml:space="preserve">SBN </w:t>
      </w:r>
      <w:r w:rsidRPr="001C6117">
        <w:rPr>
          <w:szCs w:val="26"/>
        </w:rPr>
        <w:t>#«AttorneyP1BarNo»</w:t>
      </w:r>
    </w:p>
    <w:p w14:paraId="2C46267D" w14:textId="77777777" w:rsidR="003C6C8C" w:rsidRPr="00D821AC" w:rsidRDefault="003C6C8C" w:rsidP="00937EEC">
      <w:pPr>
        <w:pStyle w:val="Single"/>
        <w:rPr>
          <w:szCs w:val="26"/>
        </w:rPr>
      </w:pPr>
      <w:r w:rsidRPr="00D821AC">
        <w:rPr>
          <w:szCs w:val="26"/>
        </w:rPr>
        <w:t>Deputy Public Defender</w:t>
      </w:r>
    </w:p>
    <w:p w14:paraId="1A3F44AE" w14:textId="77777777" w:rsidR="000B28AF" w:rsidRPr="00D821AC" w:rsidRDefault="00A800CE" w:rsidP="00937EEC">
      <w:pPr>
        <w:pStyle w:val="Single"/>
        <w:rPr>
          <w:szCs w:val="26"/>
        </w:rPr>
      </w:pPr>
      <w:r>
        <w:rPr>
          <w:szCs w:val="26"/>
        </w:rPr>
        <w:t>&lt;&lt;Address&gt;&gt;</w:t>
      </w:r>
    </w:p>
    <w:p w14:paraId="083A94B1" w14:textId="77777777" w:rsidR="001C6117" w:rsidRDefault="001C6117" w:rsidP="00937EEC">
      <w:pPr>
        <w:pStyle w:val="Single"/>
        <w:rPr>
          <w:szCs w:val="26"/>
        </w:rPr>
      </w:pPr>
      <w:r w:rsidRPr="001C6117">
        <w:rPr>
          <w:szCs w:val="26"/>
        </w:rPr>
        <w:t xml:space="preserve">«AttorneyP1Phone» </w:t>
      </w:r>
    </w:p>
    <w:p w14:paraId="4A66F6BC" w14:textId="77777777" w:rsidR="0028278E" w:rsidRDefault="0028278E" w:rsidP="0067546C">
      <w:pPr>
        <w:pStyle w:val="Single"/>
      </w:pPr>
      <w:r w:rsidRPr="00254DC3">
        <w:t>«AttorneyP1Email»</w:t>
      </w:r>
    </w:p>
    <w:p w14:paraId="6B14591E" w14:textId="77777777" w:rsidR="00B06D69" w:rsidRPr="00D821AC" w:rsidRDefault="00302F41" w:rsidP="0067546C">
      <w:pPr>
        <w:pStyle w:val="Single"/>
        <w:rPr>
          <w:i/>
          <w:szCs w:val="26"/>
        </w:rPr>
      </w:pPr>
      <w:r w:rsidRPr="00D821AC">
        <w:rPr>
          <w:i/>
          <w:szCs w:val="26"/>
        </w:rPr>
        <w:t xml:space="preserve">Attorneys for </w:t>
      </w:r>
      <w:bookmarkStart w:id="1" w:name="_Hlk226360624"/>
      <w:r w:rsidR="001C6117" w:rsidRPr="001C6117">
        <w:rPr>
          <w:i/>
          <w:szCs w:val="26"/>
        </w:rPr>
        <w:t>«</w:t>
      </w:r>
      <w:proofErr w:type="spellStart"/>
      <w:r w:rsidR="001C6117" w:rsidRPr="001C6117">
        <w:rPr>
          <w:i/>
          <w:szCs w:val="26"/>
        </w:rPr>
        <w:t>ClientFirstName</w:t>
      </w:r>
      <w:proofErr w:type="spellEnd"/>
      <w:r w:rsidR="001C6117" w:rsidRPr="001C6117">
        <w:rPr>
          <w:i/>
          <w:szCs w:val="26"/>
        </w:rPr>
        <w:t>»</w:t>
      </w:r>
      <w:bookmarkEnd w:id="1"/>
      <w:r w:rsidR="001C6117" w:rsidRPr="001C6117">
        <w:rPr>
          <w:i/>
          <w:szCs w:val="26"/>
        </w:rPr>
        <w:t xml:space="preserve"> «</w:t>
      </w:r>
      <w:proofErr w:type="spellStart"/>
      <w:r w:rsidR="001C6117" w:rsidRPr="001C6117">
        <w:rPr>
          <w:i/>
          <w:szCs w:val="26"/>
        </w:rPr>
        <w:t>ClientLastName</w:t>
      </w:r>
      <w:proofErr w:type="spellEnd"/>
      <w:r w:rsidR="001C6117" w:rsidRPr="001C6117">
        <w:rPr>
          <w:i/>
          <w:szCs w:val="26"/>
        </w:rPr>
        <w:t>»</w:t>
      </w:r>
    </w:p>
    <w:p w14:paraId="06ABD767" w14:textId="77777777" w:rsidR="003C6C8C" w:rsidRPr="00D821AC" w:rsidRDefault="003C6C8C" w:rsidP="0067546C">
      <w:pPr>
        <w:pStyle w:val="Single"/>
        <w:rPr>
          <w:szCs w:val="26"/>
        </w:rPr>
      </w:pPr>
    </w:p>
    <w:p w14:paraId="09733581" w14:textId="77777777" w:rsidR="0067546C" w:rsidRPr="009D063D" w:rsidRDefault="0067546C" w:rsidP="0067546C">
      <w:pPr>
        <w:pStyle w:val="Single"/>
        <w:rPr>
          <w:b/>
          <w:bCs/>
          <w:szCs w:val="26"/>
        </w:rPr>
      </w:pPr>
    </w:p>
    <w:p w14:paraId="23D85A5A" w14:textId="77777777" w:rsidR="00164482" w:rsidRPr="009D063D" w:rsidRDefault="00D821AC" w:rsidP="00164482">
      <w:pPr>
        <w:pStyle w:val="CourtTitle"/>
        <w:rPr>
          <w:rFonts w:ascii="Century Schoolbook" w:hAnsi="Century Schoolbook"/>
          <w:b/>
          <w:bCs/>
          <w:szCs w:val="26"/>
        </w:rPr>
      </w:pPr>
      <w:r w:rsidRPr="009D063D">
        <w:rPr>
          <w:rFonts w:ascii="Century Schoolbook" w:hAnsi="Century Schoolbook"/>
          <w:b/>
          <w:bCs/>
          <w:szCs w:val="26"/>
        </w:rPr>
        <w:t>S</w:t>
      </w:r>
      <w:r w:rsidR="008520F4" w:rsidRPr="009D063D">
        <w:rPr>
          <w:rFonts w:ascii="Century Schoolbook" w:hAnsi="Century Schoolbook"/>
          <w:b/>
          <w:bCs/>
          <w:szCs w:val="26"/>
        </w:rPr>
        <w:t xml:space="preserve">uperior </w:t>
      </w:r>
      <w:r w:rsidRPr="009D063D">
        <w:rPr>
          <w:rFonts w:ascii="Century Schoolbook" w:hAnsi="Century Schoolbook"/>
          <w:b/>
          <w:bCs/>
          <w:szCs w:val="26"/>
        </w:rPr>
        <w:t>C</w:t>
      </w:r>
      <w:r w:rsidR="008520F4" w:rsidRPr="009D063D">
        <w:rPr>
          <w:rFonts w:ascii="Century Schoolbook" w:hAnsi="Century Schoolbook"/>
          <w:b/>
          <w:bCs/>
          <w:szCs w:val="26"/>
        </w:rPr>
        <w:t xml:space="preserve">ourt of </w:t>
      </w:r>
      <w:r w:rsidRPr="009D063D">
        <w:rPr>
          <w:rFonts w:ascii="Century Schoolbook" w:hAnsi="Century Schoolbook"/>
          <w:b/>
          <w:bCs/>
          <w:szCs w:val="26"/>
        </w:rPr>
        <w:t>C</w:t>
      </w:r>
      <w:r w:rsidR="008520F4" w:rsidRPr="009D063D">
        <w:rPr>
          <w:rFonts w:ascii="Century Schoolbook" w:hAnsi="Century Schoolbook"/>
          <w:b/>
          <w:bCs/>
          <w:szCs w:val="26"/>
        </w:rPr>
        <w:t>alifornia</w:t>
      </w:r>
    </w:p>
    <w:p w14:paraId="3E0EE2EC" w14:textId="77777777" w:rsidR="0067546C" w:rsidRPr="009D063D" w:rsidRDefault="0067546C" w:rsidP="00164482">
      <w:pPr>
        <w:pStyle w:val="CourtTitle"/>
        <w:rPr>
          <w:rFonts w:ascii="Century Schoolbook" w:hAnsi="Century Schoolbook"/>
          <w:b/>
          <w:bCs/>
          <w:szCs w:val="26"/>
        </w:rPr>
      </w:pPr>
    </w:p>
    <w:p w14:paraId="5C24425D" w14:textId="77777777" w:rsidR="00DD3EFE" w:rsidRPr="009D063D" w:rsidRDefault="00A800CE" w:rsidP="0067546C">
      <w:pPr>
        <w:pStyle w:val="CourtTitle"/>
        <w:rPr>
          <w:rFonts w:ascii="Century Schoolbook" w:hAnsi="Century Schoolbook"/>
          <w:b/>
          <w:bCs/>
          <w:szCs w:val="26"/>
        </w:rPr>
      </w:pPr>
      <w:r>
        <w:rPr>
          <w:rFonts w:ascii="Century Schoolbook" w:hAnsi="Century Schoolbook"/>
          <w:b/>
          <w:bCs/>
          <w:szCs w:val="26"/>
        </w:rPr>
        <w:t>&lt;&lt;County&gt;&gt;</w:t>
      </w:r>
    </w:p>
    <w:p w14:paraId="7612C053" w14:textId="77777777" w:rsidR="0067546C" w:rsidRPr="00D821AC" w:rsidRDefault="0067546C" w:rsidP="0067546C">
      <w:pPr>
        <w:pStyle w:val="CourtTitle"/>
        <w:rPr>
          <w:rFonts w:ascii="Century Schoolbook" w:hAnsi="Century Schoolbook"/>
          <w:szCs w:val="26"/>
        </w:rPr>
      </w:pPr>
    </w:p>
    <w:p w14:paraId="4869287D" w14:textId="77777777" w:rsidR="0067546C" w:rsidRPr="00D821AC" w:rsidRDefault="0067546C" w:rsidP="0067546C">
      <w:pPr>
        <w:pStyle w:val="CourtTitle"/>
        <w:rPr>
          <w:rFonts w:ascii="Century Schoolbook" w:hAnsi="Century Schoolbook"/>
          <w:szCs w:val="26"/>
        </w:rPr>
      </w:pPr>
    </w:p>
    <w:tbl>
      <w:tblPr>
        <w:tblW w:w="8635" w:type="dxa"/>
        <w:tblBorders>
          <w:insideH w:val="single" w:sz="2" w:space="0" w:color="auto"/>
          <w:insideV w:val="single" w:sz="2" w:space="0" w:color="auto"/>
        </w:tblBorders>
        <w:tblLook w:val="04A0" w:firstRow="1" w:lastRow="0" w:firstColumn="1" w:lastColumn="0" w:noHBand="0" w:noVBand="1"/>
      </w:tblPr>
      <w:tblGrid>
        <w:gridCol w:w="4050"/>
        <w:gridCol w:w="4585"/>
      </w:tblGrid>
      <w:tr w:rsidR="007D1D49" w:rsidRPr="00A30987" w14:paraId="191C0A2F" w14:textId="77777777" w:rsidTr="00A30987">
        <w:trPr>
          <w:trHeight w:val="193"/>
        </w:trPr>
        <w:tc>
          <w:tcPr>
            <w:tcW w:w="4050" w:type="dxa"/>
            <w:tcBorders>
              <w:top w:val="nil"/>
              <w:bottom w:val="single" w:sz="2" w:space="0" w:color="auto"/>
              <w:right w:val="single" w:sz="2" w:space="0" w:color="auto"/>
            </w:tcBorders>
            <w:tcMar>
              <w:left w:w="0" w:type="dxa"/>
              <w:right w:w="0" w:type="dxa"/>
            </w:tcMar>
          </w:tcPr>
          <w:p w14:paraId="05431277" w14:textId="77777777" w:rsidR="005865F0" w:rsidRPr="00A30987" w:rsidRDefault="005865F0" w:rsidP="005865F0">
            <w:pPr>
              <w:pStyle w:val="Single"/>
              <w:rPr>
                <w:szCs w:val="26"/>
              </w:rPr>
            </w:pPr>
          </w:p>
          <w:p w14:paraId="7928048B" w14:textId="77777777" w:rsidR="008520F4" w:rsidRPr="00A30987" w:rsidRDefault="008520F4" w:rsidP="005865F0">
            <w:pPr>
              <w:pStyle w:val="Single"/>
              <w:rPr>
                <w:b/>
                <w:szCs w:val="26"/>
              </w:rPr>
            </w:pPr>
            <w:r w:rsidRPr="00A30987">
              <w:rPr>
                <w:b/>
                <w:szCs w:val="26"/>
              </w:rPr>
              <w:t>People of the State of California,</w:t>
            </w:r>
          </w:p>
          <w:p w14:paraId="0F4333DF" w14:textId="77777777" w:rsidR="005865F0" w:rsidRPr="00A30987" w:rsidRDefault="005865F0" w:rsidP="005865F0">
            <w:pPr>
              <w:pStyle w:val="Single"/>
              <w:rPr>
                <w:i/>
                <w:szCs w:val="26"/>
              </w:rPr>
            </w:pPr>
          </w:p>
          <w:p w14:paraId="2029B0BB" w14:textId="77777777" w:rsidR="008520F4" w:rsidRPr="00A30987" w:rsidRDefault="008520F4" w:rsidP="00A30987">
            <w:pPr>
              <w:pStyle w:val="Single"/>
              <w:ind w:left="360"/>
              <w:rPr>
                <w:i/>
                <w:szCs w:val="26"/>
              </w:rPr>
            </w:pPr>
            <w:r w:rsidRPr="00A30987">
              <w:rPr>
                <w:i/>
                <w:szCs w:val="26"/>
              </w:rPr>
              <w:t>Plaintiff,</w:t>
            </w:r>
          </w:p>
          <w:p w14:paraId="7A6DAAAE" w14:textId="77777777" w:rsidR="005865F0" w:rsidRPr="00A30987" w:rsidRDefault="005865F0" w:rsidP="005865F0">
            <w:pPr>
              <w:pStyle w:val="Single"/>
              <w:rPr>
                <w:szCs w:val="26"/>
              </w:rPr>
            </w:pPr>
          </w:p>
          <w:p w14:paraId="5C39D09E" w14:textId="77777777" w:rsidR="008520F4" w:rsidRPr="00A30987" w:rsidRDefault="008520F4" w:rsidP="00A30987">
            <w:pPr>
              <w:pStyle w:val="Single"/>
              <w:ind w:left="720"/>
              <w:rPr>
                <w:szCs w:val="26"/>
              </w:rPr>
            </w:pPr>
            <w:r w:rsidRPr="00A30987">
              <w:rPr>
                <w:szCs w:val="26"/>
              </w:rPr>
              <w:t>v.</w:t>
            </w:r>
          </w:p>
          <w:p w14:paraId="31051D88" w14:textId="77777777" w:rsidR="005865F0" w:rsidRPr="00A30987" w:rsidRDefault="005865F0" w:rsidP="005865F0">
            <w:pPr>
              <w:pStyle w:val="Single"/>
              <w:rPr>
                <w:szCs w:val="26"/>
              </w:rPr>
            </w:pPr>
          </w:p>
          <w:p w14:paraId="2C4AC5F8" w14:textId="77777777" w:rsidR="008520F4" w:rsidRPr="00A30987" w:rsidRDefault="001C6117" w:rsidP="005865F0">
            <w:pPr>
              <w:pStyle w:val="Single"/>
              <w:rPr>
                <w:b/>
                <w:szCs w:val="26"/>
              </w:rPr>
            </w:pPr>
            <w:r w:rsidRPr="00A30987">
              <w:rPr>
                <w:b/>
              </w:rPr>
              <w:t>«</w:t>
            </w:r>
            <w:proofErr w:type="spellStart"/>
            <w:r w:rsidRPr="00A30987">
              <w:rPr>
                <w:b/>
              </w:rPr>
              <w:t>ClientFirstName</w:t>
            </w:r>
            <w:proofErr w:type="spellEnd"/>
            <w:r w:rsidRPr="00A30987">
              <w:rPr>
                <w:b/>
              </w:rPr>
              <w:t>»</w:t>
            </w:r>
            <w:r w:rsidRPr="00A30987">
              <w:rPr>
                <w:b/>
                <w:sz w:val="30"/>
                <w:szCs w:val="30"/>
              </w:rPr>
              <w:t xml:space="preserve"> </w:t>
            </w:r>
            <w:r w:rsidRPr="00A30987">
              <w:rPr>
                <w:b/>
              </w:rPr>
              <w:t>«</w:t>
            </w:r>
            <w:proofErr w:type="spellStart"/>
            <w:r w:rsidRPr="00A30987">
              <w:rPr>
                <w:b/>
              </w:rPr>
              <w:t>ClientLastName</w:t>
            </w:r>
            <w:proofErr w:type="spellEnd"/>
            <w:r w:rsidRPr="00A30987">
              <w:rPr>
                <w:b/>
              </w:rPr>
              <w:t>»</w:t>
            </w:r>
            <w:r w:rsidR="008520F4" w:rsidRPr="00A30987">
              <w:rPr>
                <w:b/>
                <w:szCs w:val="26"/>
              </w:rPr>
              <w:t>,</w:t>
            </w:r>
          </w:p>
          <w:p w14:paraId="4B999395" w14:textId="77777777" w:rsidR="005865F0" w:rsidRPr="00A30987" w:rsidRDefault="005865F0" w:rsidP="005865F0">
            <w:pPr>
              <w:pStyle w:val="Single"/>
              <w:rPr>
                <w:i/>
                <w:szCs w:val="26"/>
              </w:rPr>
            </w:pPr>
          </w:p>
          <w:p w14:paraId="5DBFA8D3" w14:textId="77777777" w:rsidR="008520F4" w:rsidRPr="00A30987" w:rsidRDefault="008520F4" w:rsidP="00A30987">
            <w:pPr>
              <w:pStyle w:val="Single"/>
              <w:ind w:left="360"/>
              <w:rPr>
                <w:i/>
                <w:szCs w:val="26"/>
              </w:rPr>
            </w:pPr>
            <w:r w:rsidRPr="00A30987">
              <w:rPr>
                <w:i/>
                <w:szCs w:val="26"/>
              </w:rPr>
              <w:t>Defendant.</w:t>
            </w:r>
          </w:p>
          <w:p w14:paraId="1CBC7D7F" w14:textId="77777777" w:rsidR="00937EEC" w:rsidRPr="00A30987" w:rsidRDefault="00937EEC" w:rsidP="00937EEC">
            <w:pPr>
              <w:pStyle w:val="Single"/>
              <w:rPr>
                <w:szCs w:val="26"/>
              </w:rPr>
            </w:pPr>
          </w:p>
        </w:tc>
        <w:tc>
          <w:tcPr>
            <w:tcW w:w="4585" w:type="dxa"/>
            <w:tcBorders>
              <w:left w:val="single" w:sz="2" w:space="0" w:color="auto"/>
            </w:tcBorders>
            <w:tcMar>
              <w:left w:w="360" w:type="dxa"/>
              <w:right w:w="0" w:type="dxa"/>
            </w:tcMar>
          </w:tcPr>
          <w:p w14:paraId="0627389F" w14:textId="77777777" w:rsidR="005865F0" w:rsidRPr="00A30987" w:rsidRDefault="005865F0" w:rsidP="00A30987">
            <w:pPr>
              <w:pStyle w:val="Single"/>
              <w:ind w:left="-3"/>
              <w:rPr>
                <w:szCs w:val="26"/>
              </w:rPr>
            </w:pPr>
          </w:p>
          <w:p w14:paraId="29B3EA2E" w14:textId="77777777" w:rsidR="00067E94" w:rsidRPr="00067E94" w:rsidRDefault="00067E94" w:rsidP="00067E94">
            <w:pPr>
              <w:pStyle w:val="Single"/>
              <w:rPr>
                <w:szCs w:val="26"/>
              </w:rPr>
            </w:pPr>
            <w:r w:rsidRPr="00067E94">
              <w:rPr>
                <w:szCs w:val="26"/>
              </w:rPr>
              <w:t>Court Number: «</w:t>
            </w:r>
            <w:proofErr w:type="spellStart"/>
            <w:r w:rsidRPr="00067E94">
              <w:rPr>
                <w:szCs w:val="26"/>
              </w:rPr>
              <w:t>CourtNo</w:t>
            </w:r>
            <w:proofErr w:type="spellEnd"/>
            <w:r w:rsidRPr="00067E94">
              <w:rPr>
                <w:szCs w:val="26"/>
              </w:rPr>
              <w:t>»</w:t>
            </w:r>
          </w:p>
          <w:p w14:paraId="762BA5F3" w14:textId="77777777" w:rsidR="008520F4" w:rsidRPr="00A30987" w:rsidRDefault="008520F4" w:rsidP="00A30987">
            <w:pPr>
              <w:pStyle w:val="Single"/>
              <w:ind w:left="-3"/>
              <w:rPr>
                <w:szCs w:val="26"/>
              </w:rPr>
            </w:pPr>
          </w:p>
          <w:p w14:paraId="038A40CF" w14:textId="77777777" w:rsidR="00363995" w:rsidRPr="00A30987" w:rsidRDefault="00205CC7" w:rsidP="00A30987">
            <w:pPr>
              <w:pStyle w:val="Single"/>
              <w:ind w:left="-3"/>
              <w:rPr>
                <w:b/>
                <w:szCs w:val="26"/>
              </w:rPr>
            </w:pPr>
            <w:r w:rsidRPr="00205CC7">
              <w:rPr>
                <w:b/>
                <w:szCs w:val="26"/>
              </w:rPr>
              <w:t xml:space="preserve">Motion to Release Defendant on Own Recognizance or on Affordable </w:t>
            </w:r>
            <w:r w:rsidR="00A800CE">
              <w:rPr>
                <w:b/>
                <w:szCs w:val="26"/>
              </w:rPr>
              <w:t xml:space="preserve">Money </w:t>
            </w:r>
            <w:r w:rsidRPr="00205CC7">
              <w:rPr>
                <w:b/>
                <w:szCs w:val="26"/>
              </w:rPr>
              <w:t>Bail (</w:t>
            </w:r>
            <w:r w:rsidRPr="00205CC7">
              <w:rPr>
                <w:b/>
                <w:i/>
                <w:szCs w:val="26"/>
              </w:rPr>
              <w:t xml:space="preserve">In re </w:t>
            </w:r>
            <w:r w:rsidR="009F3340">
              <w:rPr>
                <w:b/>
                <w:i/>
                <w:szCs w:val="26"/>
              </w:rPr>
              <w:t>Kowalczyk</w:t>
            </w:r>
            <w:r w:rsidR="007811A5" w:rsidRPr="00A30987">
              <w:rPr>
                <w:b/>
                <w:szCs w:val="26"/>
              </w:rPr>
              <w:t>)</w:t>
            </w:r>
          </w:p>
          <w:p w14:paraId="69E4FD78" w14:textId="77777777" w:rsidR="00363995" w:rsidRPr="00A30987" w:rsidRDefault="00363995" w:rsidP="00A30987">
            <w:pPr>
              <w:pStyle w:val="Single"/>
              <w:ind w:left="-3"/>
              <w:rPr>
                <w:b/>
                <w:szCs w:val="26"/>
              </w:rPr>
            </w:pPr>
          </w:p>
          <w:p w14:paraId="10DCCE3F" w14:textId="77777777" w:rsidR="00067E94" w:rsidRPr="00067E94" w:rsidRDefault="00067E94" w:rsidP="00067E94">
            <w:pPr>
              <w:pStyle w:val="Single"/>
            </w:pPr>
            <w:r w:rsidRPr="00067E94">
              <w:t>Date: «</w:t>
            </w:r>
            <w:proofErr w:type="spellStart"/>
            <w:r w:rsidRPr="00067E94">
              <w:t>NCDDate</w:t>
            </w:r>
            <w:proofErr w:type="spellEnd"/>
            <w:r w:rsidRPr="00067E94">
              <w:t xml:space="preserve">» </w:t>
            </w:r>
          </w:p>
          <w:p w14:paraId="01E0FEB6" w14:textId="77777777" w:rsidR="00067E94" w:rsidRPr="00067E94" w:rsidRDefault="00067E94" w:rsidP="00067E94">
            <w:pPr>
              <w:pStyle w:val="Single"/>
            </w:pPr>
            <w:r w:rsidRPr="00067E94">
              <w:t>Time: «</w:t>
            </w:r>
            <w:proofErr w:type="spellStart"/>
            <w:r w:rsidRPr="00067E94">
              <w:t>NCDTime</w:t>
            </w:r>
            <w:proofErr w:type="spellEnd"/>
            <w:r w:rsidRPr="00067E94">
              <w:t>»</w:t>
            </w:r>
          </w:p>
          <w:p w14:paraId="2F984BF5" w14:textId="77777777" w:rsidR="001C6117" w:rsidRPr="00A30987" w:rsidRDefault="00067E94" w:rsidP="00067E94">
            <w:pPr>
              <w:pStyle w:val="Single"/>
              <w:ind w:left="-3"/>
            </w:pPr>
            <w:r w:rsidRPr="00067E94">
              <w:t>Dept:</w:t>
            </w:r>
            <w:r w:rsidR="00030BFC">
              <w:t xml:space="preserve"> </w:t>
            </w:r>
            <w:r w:rsidRPr="00067E94">
              <w:t>«</w:t>
            </w:r>
            <w:proofErr w:type="spellStart"/>
            <w:r w:rsidRPr="00067E94">
              <w:t>NCDDept</w:t>
            </w:r>
            <w:proofErr w:type="spellEnd"/>
            <w:r w:rsidRPr="00067E94">
              <w:t>»</w:t>
            </w:r>
          </w:p>
          <w:p w14:paraId="00A6C68F" w14:textId="77777777" w:rsidR="003E264A" w:rsidRPr="00A30987" w:rsidRDefault="003E264A" w:rsidP="00A30987">
            <w:pPr>
              <w:pStyle w:val="Single"/>
              <w:ind w:left="-3"/>
            </w:pPr>
          </w:p>
        </w:tc>
      </w:tr>
    </w:tbl>
    <w:p w14:paraId="63BF6352" w14:textId="77777777" w:rsidR="00C95D3A" w:rsidRDefault="00C95D3A" w:rsidP="001C3E20">
      <w:pPr>
        <w:spacing w:line="100" w:lineRule="exact"/>
        <w:rPr>
          <w:szCs w:val="26"/>
        </w:rPr>
      </w:pPr>
    </w:p>
    <w:p w14:paraId="4052399C" w14:textId="77777777" w:rsidR="00205CC7" w:rsidRPr="002E7DAA" w:rsidRDefault="00205CC7" w:rsidP="00205CC7">
      <w:pPr>
        <w:spacing w:line="360" w:lineRule="auto"/>
        <w:jc w:val="left"/>
        <w:rPr>
          <w:rFonts w:eastAsia="Bookman Old Style"/>
        </w:rPr>
      </w:pPr>
      <w:r w:rsidRPr="002E7DAA">
        <w:rPr>
          <w:rFonts w:eastAsia="Bookman Old Style"/>
        </w:rPr>
        <w:t>Defendant</w:t>
      </w:r>
      <w:r w:rsidRPr="00067E94">
        <w:rPr>
          <w:rFonts w:eastAsia="Bookman Old Style"/>
        </w:rPr>
        <w:t xml:space="preserve">, </w:t>
      </w:r>
      <w:r w:rsidR="004C5833" w:rsidRPr="004C5833">
        <w:rPr>
          <w:rFonts w:eastAsia="Bookman Old Style"/>
        </w:rPr>
        <w:t>«</w:t>
      </w:r>
      <w:proofErr w:type="spellStart"/>
      <w:r w:rsidR="004C5833" w:rsidRPr="004C5833">
        <w:rPr>
          <w:rFonts w:eastAsia="Bookman Old Style"/>
        </w:rPr>
        <w:t>ClientFirstName</w:t>
      </w:r>
      <w:proofErr w:type="spellEnd"/>
      <w:r w:rsidR="004C5833" w:rsidRPr="004C5833">
        <w:rPr>
          <w:rFonts w:eastAsia="Bookman Old Style"/>
        </w:rPr>
        <w:t>»</w:t>
      </w:r>
      <w:r w:rsidRPr="00067E94">
        <w:rPr>
          <w:rFonts w:eastAsia="Bookman Old Style"/>
        </w:rPr>
        <w:t xml:space="preserve"> </w:t>
      </w:r>
      <w:r w:rsidR="002915B5" w:rsidRPr="002915B5">
        <w:rPr>
          <w:rFonts w:eastAsia="Bookman Old Style"/>
          <w:bCs/>
        </w:rPr>
        <w:t>«</w:t>
      </w:r>
      <w:proofErr w:type="spellStart"/>
      <w:r w:rsidR="002915B5" w:rsidRPr="002915B5">
        <w:rPr>
          <w:rFonts w:eastAsia="Bookman Old Style"/>
          <w:bCs/>
        </w:rPr>
        <w:t>ClientLastName</w:t>
      </w:r>
      <w:proofErr w:type="spellEnd"/>
      <w:r w:rsidR="002915B5" w:rsidRPr="002915B5">
        <w:rPr>
          <w:rFonts w:eastAsia="Bookman Old Style"/>
          <w:bCs/>
        </w:rPr>
        <w:t>»</w:t>
      </w:r>
      <w:r w:rsidRPr="002E7DAA">
        <w:rPr>
          <w:rFonts w:eastAsia="Bookman Old Style"/>
        </w:rPr>
        <w:t xml:space="preserve"> moves the court for a bail hearing and an order granting release on </w:t>
      </w:r>
      <w:r w:rsidRPr="002E7DAA">
        <w:rPr>
          <w:rFonts w:eastAsia="Bookman Old Style"/>
          <w:highlight w:val="yellow"/>
        </w:rPr>
        <w:t>his/her</w:t>
      </w:r>
      <w:r w:rsidRPr="002E7DAA">
        <w:rPr>
          <w:rFonts w:eastAsia="Bookman Old Style"/>
        </w:rPr>
        <w:t xml:space="preserve"> own recognizance or on appropriate financial or non-financial conditions. </w:t>
      </w:r>
    </w:p>
    <w:p w14:paraId="2D78FEB9" w14:textId="77777777" w:rsidR="00B95B44" w:rsidRPr="00B95B44" w:rsidRDefault="009F3340" w:rsidP="007A441F">
      <w:pPr>
        <w:spacing w:line="360" w:lineRule="auto"/>
        <w:jc w:val="left"/>
        <w:rPr>
          <w:rFonts w:eastAsia="Bookman Old Style"/>
        </w:rPr>
      </w:pPr>
      <w:r>
        <w:rPr>
          <w:rFonts w:eastAsia="Bookman Old Style"/>
        </w:rPr>
        <w:t>In</w:t>
      </w:r>
      <w:r w:rsidR="002E2CCB">
        <w:rPr>
          <w:rFonts w:eastAsia="Bookman Old Style"/>
        </w:rPr>
        <w:t xml:space="preserve"> the landmark</w:t>
      </w:r>
      <w:r>
        <w:rPr>
          <w:rFonts w:eastAsia="Bookman Old Style"/>
        </w:rPr>
        <w:t xml:space="preserve"> </w:t>
      </w:r>
      <w:proofErr w:type="gramStart"/>
      <w:r w:rsidR="002E2CCB">
        <w:rPr>
          <w:rFonts w:eastAsia="Bookman Old Style"/>
          <w:i/>
          <w:iCs/>
        </w:rPr>
        <w:t>In</w:t>
      </w:r>
      <w:proofErr w:type="gramEnd"/>
      <w:r w:rsidR="002E2CCB">
        <w:rPr>
          <w:rFonts w:eastAsia="Bookman Old Style"/>
          <w:i/>
          <w:iCs/>
        </w:rPr>
        <w:t xml:space="preserve"> re </w:t>
      </w:r>
      <w:r w:rsidRPr="009F3340">
        <w:rPr>
          <w:rFonts w:eastAsia="Bookman Old Style"/>
          <w:i/>
          <w:iCs/>
        </w:rPr>
        <w:t>Kowalczyk</w:t>
      </w:r>
      <w:r w:rsidR="002E2CCB">
        <w:rPr>
          <w:rFonts w:eastAsia="Bookman Old Style"/>
        </w:rPr>
        <w:t xml:space="preserve"> decision, issued on April 30, 2026</w:t>
      </w:r>
      <w:r>
        <w:rPr>
          <w:rFonts w:eastAsia="Bookman Old Style"/>
        </w:rPr>
        <w:t>, the California Supreme Court</w:t>
      </w:r>
      <w:r w:rsidR="002E2CCB">
        <w:rPr>
          <w:rFonts w:eastAsia="Bookman Old Style"/>
        </w:rPr>
        <w:t xml:space="preserve"> </w:t>
      </w:r>
      <w:r w:rsidR="00A800CE">
        <w:rPr>
          <w:rFonts w:eastAsia="Bookman Old Style"/>
        </w:rPr>
        <w:t xml:space="preserve">affirmed that article I, section 12 of the California Constitution limits pretrial detention and </w:t>
      </w:r>
      <w:r w:rsidR="002E2CCB">
        <w:rPr>
          <w:rFonts w:eastAsia="Bookman Old Style"/>
        </w:rPr>
        <w:t xml:space="preserve">outlawed the practice of using unaffordable </w:t>
      </w:r>
      <w:r w:rsidR="00A800CE">
        <w:rPr>
          <w:rFonts w:eastAsia="Bookman Old Style"/>
        </w:rPr>
        <w:t xml:space="preserve">money </w:t>
      </w:r>
      <w:r w:rsidR="002E2CCB">
        <w:rPr>
          <w:rFonts w:eastAsia="Bookman Old Style"/>
        </w:rPr>
        <w:t>bail to detain defendants who do not qualify for detention under article I, section 12. (</w:t>
      </w:r>
      <w:r w:rsidR="002E2CCB">
        <w:rPr>
          <w:rFonts w:eastAsia="Bookman Old Style"/>
          <w:i/>
          <w:iCs/>
        </w:rPr>
        <w:t>In re Kowalczyk</w:t>
      </w:r>
      <w:r w:rsidR="002E2CCB">
        <w:rPr>
          <w:rFonts w:eastAsia="Bookman Old Style"/>
        </w:rPr>
        <w:t xml:space="preserve"> (</w:t>
      </w:r>
      <w:r w:rsidR="00701838">
        <w:rPr>
          <w:rFonts w:eastAsia="Bookman Old Style"/>
        </w:rPr>
        <w:t>Apr. 30, 2026, S277910</w:t>
      </w:r>
      <w:r w:rsidR="006A0A04">
        <w:rPr>
          <w:rFonts w:eastAsia="Bookman Old Style"/>
        </w:rPr>
        <w:t>) ___ Cal.5th ___</w:t>
      </w:r>
      <w:r w:rsidR="0097434A">
        <w:rPr>
          <w:rFonts w:eastAsia="Bookman Old Style"/>
        </w:rPr>
        <w:t xml:space="preserve"> [2026 Cal. LEXIS 2206]</w:t>
      </w:r>
      <w:r w:rsidR="006A0A04">
        <w:rPr>
          <w:rFonts w:eastAsia="Bookman Old Style"/>
        </w:rPr>
        <w:t>.</w:t>
      </w:r>
      <w:r w:rsidR="00B95B44">
        <w:rPr>
          <w:rFonts w:eastAsia="Bookman Old Style"/>
        </w:rPr>
        <w:t>)</w:t>
      </w:r>
      <w:r w:rsidR="007777E6">
        <w:rPr>
          <w:rFonts w:eastAsia="Bookman Old Style"/>
        </w:rPr>
        <w:t xml:space="preserve"> </w:t>
      </w:r>
      <w:r w:rsidR="00B95B44">
        <w:rPr>
          <w:rFonts w:eastAsia="Bookman Old Style"/>
        </w:rPr>
        <w:t xml:space="preserve">Under </w:t>
      </w:r>
      <w:r w:rsidR="00B95B44" w:rsidRPr="00B95B44">
        <w:rPr>
          <w:rFonts w:eastAsia="Bookman Old Style"/>
          <w:i/>
          <w:iCs/>
        </w:rPr>
        <w:t>Kowalczyk</w:t>
      </w:r>
      <w:r w:rsidR="00B95B44">
        <w:rPr>
          <w:rFonts w:eastAsia="Bookman Old Style"/>
        </w:rPr>
        <w:t>, courts can</w:t>
      </w:r>
      <w:r w:rsidR="00A800CE">
        <w:rPr>
          <w:rFonts w:eastAsia="Bookman Old Style"/>
        </w:rPr>
        <w:t xml:space="preserve"> neither detain someone without bail outside of section 12 nor </w:t>
      </w:r>
      <w:r w:rsidR="00B95B44">
        <w:rPr>
          <w:rFonts w:eastAsia="Bookman Old Style"/>
        </w:rPr>
        <w:t>use “artificially high or objectively unattainable bail as an end run to effectuate pretrial detention where such detention is not authorized under section 12.” (</w:t>
      </w:r>
      <w:r w:rsidR="00B95B44">
        <w:rPr>
          <w:rFonts w:eastAsia="Bookman Old Style"/>
          <w:i/>
          <w:iCs/>
        </w:rPr>
        <w:t>Id.</w:t>
      </w:r>
      <w:r w:rsidR="00B95B44">
        <w:rPr>
          <w:rFonts w:eastAsia="Bookman Old Style"/>
        </w:rPr>
        <w:t xml:space="preserve"> at p. 32.) Instead, if the court sets </w:t>
      </w:r>
      <w:r w:rsidR="00A800CE">
        <w:rPr>
          <w:rFonts w:eastAsia="Bookman Old Style"/>
        </w:rPr>
        <w:t xml:space="preserve">money </w:t>
      </w:r>
      <w:r w:rsidR="00B95B44">
        <w:rPr>
          <w:rFonts w:eastAsia="Bookman Old Style"/>
        </w:rPr>
        <w:t xml:space="preserve">bail at all, it </w:t>
      </w:r>
      <w:r w:rsidR="00B95B44">
        <w:rPr>
          <w:rFonts w:eastAsia="Bookman Old Style"/>
        </w:rPr>
        <w:lastRenderedPageBreak/>
        <w:t>must be set “in an amount that is consistent with, and designed to effectuate, a defendant’s general right to pretrial release</w:t>
      </w:r>
      <w:r w:rsidR="00A800CE">
        <w:rPr>
          <w:rFonts w:eastAsia="Bookman Old Style"/>
        </w:rPr>
        <w:t xml:space="preserve">.” </w:t>
      </w:r>
      <w:r w:rsidR="00B95B44">
        <w:rPr>
          <w:rFonts w:eastAsia="Bookman Old Style"/>
        </w:rPr>
        <w:t>(</w:t>
      </w:r>
      <w:r w:rsidR="00B95B44">
        <w:rPr>
          <w:rFonts w:eastAsia="Bookman Old Style"/>
          <w:i/>
          <w:iCs/>
        </w:rPr>
        <w:t>Id.</w:t>
      </w:r>
      <w:r w:rsidR="00B95B44">
        <w:rPr>
          <w:rFonts w:eastAsia="Bookman Old Style"/>
        </w:rPr>
        <w:t xml:space="preserve"> at p. 42.) </w:t>
      </w:r>
    </w:p>
    <w:p w14:paraId="15D0CC03" w14:textId="77777777" w:rsidR="0069690C" w:rsidRPr="0069690C" w:rsidRDefault="00B95B44" w:rsidP="0080163F">
      <w:pPr>
        <w:spacing w:line="360" w:lineRule="auto"/>
        <w:jc w:val="left"/>
        <w:rPr>
          <w:rFonts w:eastAsia="Bookman Old Style"/>
        </w:rPr>
      </w:pPr>
      <w:r>
        <w:rPr>
          <w:rFonts w:eastAsia="Bookman Old Style"/>
        </w:rPr>
        <w:t xml:space="preserve">Under this rule, </w:t>
      </w:r>
      <w:r w:rsidR="006C672B">
        <w:rPr>
          <w:rFonts w:eastAsia="Bookman Old Style"/>
        </w:rPr>
        <w:t>defendants</w:t>
      </w:r>
      <w:r>
        <w:rPr>
          <w:rFonts w:eastAsia="Bookman Old Style"/>
        </w:rPr>
        <w:t xml:space="preserve"> in non-capital cases</w:t>
      </w:r>
      <w:r w:rsidR="006C672B">
        <w:rPr>
          <w:rFonts w:eastAsia="Bookman Old Style"/>
        </w:rPr>
        <w:t xml:space="preserve"> may only be detained</w:t>
      </w:r>
      <w:r w:rsidR="0069690C">
        <w:rPr>
          <w:rFonts w:eastAsia="Bookman Old Style"/>
        </w:rPr>
        <w:t xml:space="preserve"> before trial</w:t>
      </w:r>
      <w:r>
        <w:rPr>
          <w:rFonts w:eastAsia="Bookman Old Style"/>
        </w:rPr>
        <w:t xml:space="preserve"> if they meet a</w:t>
      </w:r>
      <w:r w:rsidR="0069690C">
        <w:rPr>
          <w:rFonts w:eastAsia="Bookman Old Style"/>
        </w:rPr>
        <w:t xml:space="preserve"> </w:t>
      </w:r>
      <w:r>
        <w:rPr>
          <w:rFonts w:eastAsia="Bookman Old Style"/>
        </w:rPr>
        <w:t xml:space="preserve">set of </w:t>
      </w:r>
      <w:r w:rsidR="0069690C">
        <w:rPr>
          <w:rFonts w:eastAsia="Bookman Old Style"/>
        </w:rPr>
        <w:t xml:space="preserve">four narrow </w:t>
      </w:r>
      <w:r>
        <w:rPr>
          <w:rFonts w:eastAsia="Bookman Old Style"/>
        </w:rPr>
        <w:t>criteria</w:t>
      </w:r>
      <w:r w:rsidR="0069690C">
        <w:rPr>
          <w:rFonts w:eastAsia="Bookman Old Style"/>
        </w:rPr>
        <w:t xml:space="preserve"> in section 12 and the cases interpreting it</w:t>
      </w:r>
      <w:r>
        <w:rPr>
          <w:rFonts w:eastAsia="Bookman Old Style"/>
        </w:rPr>
        <w:t>:</w:t>
      </w:r>
      <w:r w:rsidR="0069690C">
        <w:rPr>
          <w:rFonts w:eastAsia="Bookman Old Style"/>
        </w:rPr>
        <w:t xml:space="preserve"> </w:t>
      </w:r>
      <w:r w:rsidR="00B978C9" w:rsidRPr="0080163F">
        <w:rPr>
          <w:rFonts w:eastAsia="Bookman Old Style"/>
          <w:b/>
          <w:bCs/>
          <w:i/>
          <w:iCs/>
        </w:rPr>
        <w:t>first</w:t>
      </w:r>
      <w:r w:rsidR="00B978C9" w:rsidRPr="0080163F">
        <w:rPr>
          <w:rFonts w:eastAsia="Bookman Old Style"/>
          <w:b/>
          <w:bCs/>
        </w:rPr>
        <w:t>,</w:t>
      </w:r>
      <w:r w:rsidR="0069690C">
        <w:rPr>
          <w:rFonts w:eastAsia="Bookman Old Style"/>
        </w:rPr>
        <w:t xml:space="preserve"> t</w:t>
      </w:r>
      <w:r>
        <w:rPr>
          <w:rFonts w:eastAsia="Bookman Old Style"/>
        </w:rPr>
        <w:t xml:space="preserve">he defendant is </w:t>
      </w:r>
      <w:r w:rsidR="009F3340">
        <w:rPr>
          <w:rFonts w:eastAsia="Bookman Old Style"/>
        </w:rPr>
        <w:t>charged with</w:t>
      </w:r>
      <w:r w:rsidR="009F3340" w:rsidRPr="009F3340">
        <w:rPr>
          <w:rFonts w:eastAsia="Bookman Old Style"/>
        </w:rPr>
        <w:t xml:space="preserve"> a felony involving acts of violence or sexual assault</w:t>
      </w:r>
      <w:r>
        <w:rPr>
          <w:rFonts w:eastAsia="Bookman Old Style"/>
        </w:rPr>
        <w:t xml:space="preserve">, or </w:t>
      </w:r>
      <w:r w:rsidR="009F3340" w:rsidRPr="009F3340">
        <w:rPr>
          <w:rFonts w:eastAsia="Bookman Old Style"/>
        </w:rPr>
        <w:t xml:space="preserve">a felony where </w:t>
      </w:r>
      <w:r w:rsidR="009F3340">
        <w:rPr>
          <w:rFonts w:eastAsia="Bookman Old Style"/>
        </w:rPr>
        <w:t>the defendant</w:t>
      </w:r>
      <w:r w:rsidR="009F3340" w:rsidRPr="009F3340">
        <w:rPr>
          <w:rFonts w:eastAsia="Bookman Old Style"/>
        </w:rPr>
        <w:t xml:space="preserve"> has threatened another with </w:t>
      </w:r>
      <w:r w:rsidR="009F3340">
        <w:rPr>
          <w:rFonts w:eastAsia="Bookman Old Style"/>
        </w:rPr>
        <w:t>great bodily harm</w:t>
      </w:r>
      <w:r>
        <w:rPr>
          <w:rFonts w:eastAsia="Bookman Old Style"/>
        </w:rPr>
        <w:t xml:space="preserve"> (Cal. Const. art. I, § 12, </w:t>
      </w:r>
      <w:proofErr w:type="spellStart"/>
      <w:r>
        <w:rPr>
          <w:rFonts w:eastAsia="Bookman Old Style"/>
        </w:rPr>
        <w:t>subds</w:t>
      </w:r>
      <w:proofErr w:type="spellEnd"/>
      <w:r>
        <w:rPr>
          <w:rFonts w:eastAsia="Bookman Old Style"/>
        </w:rPr>
        <w:t>. (b), (c));</w:t>
      </w:r>
      <w:r w:rsidR="0069690C">
        <w:rPr>
          <w:rFonts w:eastAsia="Bookman Old Style"/>
        </w:rPr>
        <w:t xml:space="preserve"> </w:t>
      </w:r>
      <w:r w:rsidR="00B978C9" w:rsidRPr="0080163F">
        <w:rPr>
          <w:rFonts w:eastAsia="Bookman Old Style"/>
          <w:b/>
          <w:bCs/>
          <w:i/>
          <w:iCs/>
        </w:rPr>
        <w:t>second,</w:t>
      </w:r>
      <w:r w:rsidR="0069690C">
        <w:rPr>
          <w:rFonts w:eastAsia="Bookman Old Style"/>
        </w:rPr>
        <w:t xml:space="preserve"> t</w:t>
      </w:r>
      <w:r>
        <w:rPr>
          <w:rFonts w:eastAsia="Bookman Old Style"/>
        </w:rPr>
        <w:t xml:space="preserve">he court </w:t>
      </w:r>
      <w:r w:rsidR="0069690C">
        <w:rPr>
          <w:rFonts w:eastAsia="Bookman Old Style"/>
        </w:rPr>
        <w:t xml:space="preserve">also </w:t>
      </w:r>
      <w:r>
        <w:rPr>
          <w:rFonts w:eastAsia="Bookman Old Style"/>
        </w:rPr>
        <w:t>finds</w:t>
      </w:r>
      <w:r w:rsidR="0069690C">
        <w:rPr>
          <w:rFonts w:eastAsia="Bookman Old Style"/>
        </w:rPr>
        <w:t xml:space="preserve"> </w:t>
      </w:r>
      <w:r>
        <w:rPr>
          <w:rFonts w:eastAsia="Bookman Old Style"/>
        </w:rPr>
        <w:t xml:space="preserve">that there is sufficient evidence to support </w:t>
      </w:r>
      <w:r w:rsidR="0069690C">
        <w:rPr>
          <w:rFonts w:eastAsia="Bookman Old Style"/>
        </w:rPr>
        <w:t>a finding</w:t>
      </w:r>
      <w:r w:rsidR="00A800CE">
        <w:rPr>
          <w:rFonts w:eastAsia="Bookman Old Style"/>
        </w:rPr>
        <w:t xml:space="preserve"> by a reasonable juror</w:t>
      </w:r>
      <w:r w:rsidR="0069690C">
        <w:rPr>
          <w:rFonts w:eastAsia="Bookman Old Style"/>
        </w:rPr>
        <w:t xml:space="preserve"> of</w:t>
      </w:r>
      <w:r>
        <w:rPr>
          <w:rFonts w:eastAsia="Bookman Old Style"/>
        </w:rPr>
        <w:t xml:space="preserve"> guilt </w:t>
      </w:r>
      <w:r w:rsidRPr="0069690C">
        <w:rPr>
          <w:rFonts w:eastAsia="Bookman Old Style"/>
        </w:rPr>
        <w:t>beyond a reasonable doubt</w:t>
      </w:r>
      <w:r>
        <w:rPr>
          <w:rFonts w:eastAsia="Bookman Old Style"/>
        </w:rPr>
        <w:t xml:space="preserve"> (</w:t>
      </w:r>
      <w:r>
        <w:rPr>
          <w:rFonts w:eastAsia="Bookman Old Style"/>
          <w:i/>
          <w:iCs/>
        </w:rPr>
        <w:t>In re White</w:t>
      </w:r>
      <w:r>
        <w:rPr>
          <w:rFonts w:eastAsia="Bookman Old Style"/>
        </w:rPr>
        <w:t xml:space="preserve"> (2020) 9 Cal.5th 455, 464);</w:t>
      </w:r>
      <w:r w:rsidR="0069690C">
        <w:rPr>
          <w:rFonts w:eastAsia="Bookman Old Style"/>
        </w:rPr>
        <w:t xml:space="preserve"> </w:t>
      </w:r>
      <w:r w:rsidR="00B978C9" w:rsidRPr="0080163F">
        <w:rPr>
          <w:rFonts w:eastAsia="Bookman Old Style"/>
          <w:b/>
          <w:bCs/>
          <w:i/>
          <w:iCs/>
        </w:rPr>
        <w:t>third,</w:t>
      </w:r>
      <w:r w:rsidR="0069690C">
        <w:rPr>
          <w:rFonts w:eastAsia="Bookman Old Style"/>
        </w:rPr>
        <w:t xml:space="preserve"> t</w:t>
      </w:r>
      <w:r>
        <w:rPr>
          <w:rFonts w:eastAsia="Bookman Old Style"/>
        </w:rPr>
        <w:t xml:space="preserve">he court </w:t>
      </w:r>
      <w:r w:rsidR="0069690C">
        <w:rPr>
          <w:rFonts w:eastAsia="Bookman Old Style"/>
        </w:rPr>
        <w:t xml:space="preserve">further </w:t>
      </w:r>
      <w:r>
        <w:rPr>
          <w:rFonts w:eastAsia="Bookman Old Style"/>
        </w:rPr>
        <w:t xml:space="preserve">finds, by clear and convincing evidence, that there is a substantial likelihood that release would </w:t>
      </w:r>
      <w:r w:rsidR="0080163F">
        <w:rPr>
          <w:rFonts w:eastAsia="Bookman Old Style"/>
        </w:rPr>
        <w:t xml:space="preserve">cause great bodily harm </w:t>
      </w:r>
      <w:r>
        <w:rPr>
          <w:rFonts w:eastAsia="Bookman Old Style"/>
        </w:rPr>
        <w:t xml:space="preserve">to others—or in </w:t>
      </w:r>
      <w:r w:rsidR="0069690C">
        <w:rPr>
          <w:rFonts w:eastAsia="Bookman Old Style"/>
        </w:rPr>
        <w:t xml:space="preserve">alleged threat </w:t>
      </w:r>
      <w:r>
        <w:rPr>
          <w:rFonts w:eastAsia="Bookman Old Style"/>
        </w:rPr>
        <w:t>cases,</w:t>
      </w:r>
      <w:r>
        <w:rPr>
          <w:rFonts w:eastAsia="Bookman Old Style"/>
          <w:i/>
          <w:iCs/>
        </w:rPr>
        <w:t xml:space="preserve"> </w:t>
      </w:r>
      <w:r>
        <w:rPr>
          <w:rFonts w:eastAsia="Bookman Old Style"/>
        </w:rPr>
        <w:t xml:space="preserve">that </w:t>
      </w:r>
      <w:r w:rsidR="00A800CE">
        <w:rPr>
          <w:rFonts w:eastAsia="Bookman Old Style"/>
        </w:rPr>
        <w:t xml:space="preserve">there is clear and convincing evidence that </w:t>
      </w:r>
      <w:r>
        <w:rPr>
          <w:rFonts w:eastAsia="Bookman Old Style"/>
        </w:rPr>
        <w:t xml:space="preserve">the defendant </w:t>
      </w:r>
      <w:r w:rsidR="0069690C">
        <w:rPr>
          <w:rFonts w:eastAsia="Bookman Old Style"/>
        </w:rPr>
        <w:t xml:space="preserve">actually made the threat of great bodily harm and there is </w:t>
      </w:r>
      <w:r w:rsidR="00A800CE">
        <w:rPr>
          <w:rFonts w:eastAsia="Bookman Old Style"/>
        </w:rPr>
        <w:t xml:space="preserve">clear and convincing evidence of </w:t>
      </w:r>
      <w:r w:rsidR="0069690C">
        <w:rPr>
          <w:rFonts w:eastAsia="Bookman Old Style"/>
        </w:rPr>
        <w:t xml:space="preserve">a substantial likelihood that </w:t>
      </w:r>
      <w:r w:rsidR="00A800CE">
        <w:rPr>
          <w:rFonts w:eastAsia="Bookman Old Style"/>
        </w:rPr>
        <w:t>they</w:t>
      </w:r>
      <w:r w:rsidR="009F3340" w:rsidRPr="009F3340">
        <w:rPr>
          <w:rFonts w:eastAsia="Bookman Old Style"/>
        </w:rPr>
        <w:t xml:space="preserve"> would carry out the threat if released</w:t>
      </w:r>
      <w:r w:rsidR="009F3340">
        <w:rPr>
          <w:rFonts w:eastAsia="Bookman Old Style"/>
        </w:rPr>
        <w:t xml:space="preserve"> (</w:t>
      </w:r>
      <w:r>
        <w:rPr>
          <w:rFonts w:eastAsia="Bookman Old Style"/>
          <w:i/>
          <w:iCs/>
        </w:rPr>
        <w:t>Id.</w:t>
      </w:r>
      <w:r>
        <w:rPr>
          <w:rFonts w:eastAsia="Bookman Old Style"/>
          <w:szCs w:val="26"/>
        </w:rPr>
        <w:t xml:space="preserve"> at p. </w:t>
      </w:r>
      <w:r w:rsidR="0069690C">
        <w:rPr>
          <w:rFonts w:eastAsia="Bookman Old Style"/>
          <w:szCs w:val="26"/>
        </w:rPr>
        <w:t xml:space="preserve">465; Cal. Const. art. I, § 12, </w:t>
      </w:r>
      <w:proofErr w:type="spellStart"/>
      <w:r w:rsidR="0069690C">
        <w:rPr>
          <w:rFonts w:eastAsia="Bookman Old Style"/>
          <w:szCs w:val="26"/>
        </w:rPr>
        <w:t>subds</w:t>
      </w:r>
      <w:proofErr w:type="spellEnd"/>
      <w:r w:rsidR="0069690C">
        <w:rPr>
          <w:rFonts w:eastAsia="Bookman Old Style"/>
          <w:szCs w:val="26"/>
        </w:rPr>
        <w:t>. (b), (c)</w:t>
      </w:r>
      <w:r w:rsidR="0069690C">
        <w:rPr>
          <w:rFonts w:eastAsia="Bookman Old Style"/>
        </w:rPr>
        <w:t xml:space="preserve">); and </w:t>
      </w:r>
      <w:r w:rsidR="0069690C">
        <w:rPr>
          <w:rFonts w:eastAsia="Bookman Old Style"/>
          <w:b/>
          <w:bCs/>
          <w:i/>
          <w:iCs/>
        </w:rPr>
        <w:t>fourth</w:t>
      </w:r>
      <w:r w:rsidR="0069690C">
        <w:rPr>
          <w:rFonts w:eastAsia="Bookman Old Style"/>
          <w:b/>
          <w:bCs/>
        </w:rPr>
        <w:t xml:space="preserve">, </w:t>
      </w:r>
      <w:r w:rsidR="0069690C">
        <w:rPr>
          <w:rFonts w:eastAsia="Bookman Old Style"/>
        </w:rPr>
        <w:t>the court finds, by clear and convincing evidence, that no nonfinancial conditions will reasonably vindicate the state’s interests in ensuring public safety and the defendant’s appearance (</w:t>
      </w:r>
      <w:r w:rsidR="0069690C">
        <w:rPr>
          <w:rFonts w:eastAsia="Bookman Old Style"/>
          <w:i/>
          <w:iCs/>
        </w:rPr>
        <w:t>Kowalczyk</w:t>
      </w:r>
      <w:r w:rsidR="0069690C">
        <w:rPr>
          <w:rFonts w:eastAsia="Bookman Old Style"/>
        </w:rPr>
        <w:t xml:space="preserve">, pp. 41–42 [citing </w:t>
      </w:r>
      <w:proofErr w:type="gramStart"/>
      <w:r w:rsidR="0069690C">
        <w:rPr>
          <w:rFonts w:eastAsia="Bookman Old Style"/>
          <w:i/>
          <w:iCs/>
        </w:rPr>
        <w:t>In</w:t>
      </w:r>
      <w:proofErr w:type="gramEnd"/>
      <w:r w:rsidR="0069690C">
        <w:rPr>
          <w:rFonts w:eastAsia="Bookman Old Style"/>
          <w:i/>
          <w:iCs/>
        </w:rPr>
        <w:t xml:space="preserve"> re Humphrey</w:t>
      </w:r>
      <w:r w:rsidR="0069690C">
        <w:rPr>
          <w:rFonts w:eastAsia="Bookman Old Style"/>
        </w:rPr>
        <w:t xml:space="preserve"> (2021) 11 Cal.5th 135, 156].)</w:t>
      </w:r>
    </w:p>
    <w:p w14:paraId="062F498A" w14:textId="798180F0" w:rsidR="00333C2A" w:rsidRDefault="007A6C0B" w:rsidP="007A6C0B">
      <w:pPr>
        <w:spacing w:line="360" w:lineRule="auto"/>
        <w:jc w:val="left"/>
        <w:rPr>
          <w:rFonts w:eastAsia="Bookman Old Style"/>
        </w:rPr>
      </w:pPr>
      <w:r w:rsidRPr="00030BFC">
        <w:rPr>
          <w:rFonts w:eastAsia="Bookman Old Style"/>
          <w:b/>
        </w:rPr>
        <w:t xml:space="preserve">Here, </w:t>
      </w:r>
      <w:r w:rsidR="009716B0" w:rsidRPr="00460C7A">
        <w:rPr>
          <w:rFonts w:eastAsia="Bookman Old Style"/>
          <w:b/>
          <w:highlight w:val="yellow"/>
        </w:rPr>
        <w:t>Mr./Ms.</w:t>
      </w:r>
      <w:r w:rsidR="009716B0">
        <w:rPr>
          <w:rFonts w:eastAsia="Bookman Old Style"/>
          <w:b/>
        </w:rPr>
        <w:t xml:space="preserve"> </w:t>
      </w:r>
      <w:r w:rsidR="00205CC7" w:rsidRPr="00030BFC">
        <w:rPr>
          <w:rFonts w:eastAsia="Bookman Old Style"/>
          <w:b/>
        </w:rPr>
        <w:t>«</w:t>
      </w:r>
      <w:proofErr w:type="spellStart"/>
      <w:r w:rsidR="00205CC7" w:rsidRPr="00030BFC">
        <w:rPr>
          <w:rFonts w:eastAsia="Bookman Old Style"/>
          <w:b/>
        </w:rPr>
        <w:t>ClientLastName</w:t>
      </w:r>
      <w:proofErr w:type="spellEnd"/>
      <w:r w:rsidR="00205CC7" w:rsidRPr="00030BFC">
        <w:rPr>
          <w:rFonts w:eastAsia="Bookman Old Style"/>
          <w:b/>
        </w:rPr>
        <w:t>»</w:t>
      </w:r>
      <w:r w:rsidR="0069690C" w:rsidRPr="00030BFC">
        <w:rPr>
          <w:rFonts w:eastAsia="Bookman Old Style"/>
          <w:b/>
        </w:rPr>
        <w:t xml:space="preserve"> does not meet this exacting test, and</w:t>
      </w:r>
      <w:r w:rsidRPr="00030BFC">
        <w:rPr>
          <w:rFonts w:eastAsia="Bookman Old Style"/>
          <w:b/>
        </w:rPr>
        <w:t xml:space="preserve"> is</w:t>
      </w:r>
      <w:r w:rsidR="0069690C" w:rsidRPr="00030BFC">
        <w:rPr>
          <w:rFonts w:eastAsia="Bookman Old Style"/>
          <w:b/>
        </w:rPr>
        <w:t xml:space="preserve"> therefore</w:t>
      </w:r>
      <w:r w:rsidRPr="00030BFC">
        <w:rPr>
          <w:rFonts w:eastAsia="Bookman Old Style"/>
          <w:b/>
        </w:rPr>
        <w:t xml:space="preserve"> </w:t>
      </w:r>
      <w:r w:rsidR="00030BFC" w:rsidRPr="00030BFC">
        <w:rPr>
          <w:rFonts w:eastAsia="Bookman Old Style"/>
          <w:b/>
        </w:rPr>
        <w:t>entitled to immediate release on any attainable conditions this court finds reasonably necessary to assure public safety and their return to court</w:t>
      </w:r>
      <w:r w:rsidRPr="00030BFC">
        <w:rPr>
          <w:rFonts w:eastAsia="Bookman Old Style"/>
          <w:b/>
        </w:rPr>
        <w:t>.</w:t>
      </w:r>
      <w:r>
        <w:rPr>
          <w:rFonts w:eastAsia="Bookman Old Style"/>
        </w:rPr>
        <w:t xml:space="preserve"> Because </w:t>
      </w:r>
      <w:r w:rsidR="009716B0" w:rsidRPr="003A114F">
        <w:rPr>
          <w:rFonts w:eastAsia="Bookman Old Style"/>
          <w:b/>
          <w:highlight w:val="yellow"/>
        </w:rPr>
        <w:t>Mr./Ms.</w:t>
      </w:r>
      <w:r w:rsidR="009716B0">
        <w:rPr>
          <w:rFonts w:eastAsia="Bookman Old Style"/>
          <w:b/>
        </w:rPr>
        <w:t xml:space="preserve"> </w:t>
      </w:r>
      <w:r w:rsidRPr="0091029F">
        <w:rPr>
          <w:rFonts w:eastAsia="Bookman Old Style"/>
        </w:rPr>
        <w:t>«</w:t>
      </w:r>
      <w:proofErr w:type="spellStart"/>
      <w:r w:rsidRPr="0091029F">
        <w:rPr>
          <w:rFonts w:eastAsia="Bookman Old Style"/>
        </w:rPr>
        <w:t>ClientLastName</w:t>
      </w:r>
      <w:proofErr w:type="spellEnd"/>
      <w:r w:rsidRPr="0091029F">
        <w:rPr>
          <w:rFonts w:eastAsia="Bookman Old Style"/>
        </w:rPr>
        <w:t>»</w:t>
      </w:r>
      <w:r>
        <w:rPr>
          <w:rFonts w:eastAsia="Bookman Old Style"/>
        </w:rPr>
        <w:t xml:space="preserve"> is not charged with an </w:t>
      </w:r>
      <w:r w:rsidR="00791159">
        <w:rPr>
          <w:rFonts w:eastAsia="Bookman Old Style"/>
        </w:rPr>
        <w:t>a</w:t>
      </w:r>
      <w:r>
        <w:rPr>
          <w:rFonts w:eastAsia="Bookman Old Style"/>
        </w:rPr>
        <w:t xml:space="preserve">rticle I, section 12 felony, </w:t>
      </w:r>
      <w:r w:rsidRPr="00E03D72">
        <w:rPr>
          <w:rFonts w:eastAsia="Bookman Old Style"/>
          <w:highlight w:val="yellow"/>
        </w:rPr>
        <w:t>he/she</w:t>
      </w:r>
      <w:r>
        <w:rPr>
          <w:rFonts w:eastAsia="Bookman Old Style"/>
        </w:rPr>
        <w:t xml:space="preserve"> may not be detained</w:t>
      </w:r>
      <w:r w:rsidR="006C672B">
        <w:rPr>
          <w:rFonts w:eastAsia="Bookman Old Style"/>
        </w:rPr>
        <w:t xml:space="preserve"> pretrial</w:t>
      </w:r>
      <w:r w:rsidR="00001073">
        <w:rPr>
          <w:rFonts w:eastAsia="Bookman Old Style"/>
        </w:rPr>
        <w:t xml:space="preserve">, </w:t>
      </w:r>
      <w:r w:rsidR="00791159">
        <w:rPr>
          <w:rFonts w:eastAsia="Bookman Old Style"/>
        </w:rPr>
        <w:t xml:space="preserve">either </w:t>
      </w:r>
      <w:r w:rsidR="00333C2A">
        <w:rPr>
          <w:rFonts w:eastAsia="Bookman Old Style"/>
        </w:rPr>
        <w:t xml:space="preserve">without bail or on an unaffordable money bail amount. </w:t>
      </w:r>
    </w:p>
    <w:p w14:paraId="5F24DA52" w14:textId="77777777" w:rsidR="00333C2A" w:rsidRDefault="00333C2A" w:rsidP="007A6C0B">
      <w:pPr>
        <w:spacing w:line="360" w:lineRule="auto"/>
        <w:jc w:val="left"/>
        <w:rPr>
          <w:rFonts w:eastAsia="Bookman Old Style"/>
        </w:rPr>
      </w:pPr>
    </w:p>
    <w:p w14:paraId="23D8558E" w14:textId="10B1ACE6" w:rsidR="00205CC7" w:rsidRPr="002E7DAA" w:rsidRDefault="009716B0" w:rsidP="007A6C0B">
      <w:pPr>
        <w:spacing w:line="360" w:lineRule="auto"/>
        <w:jc w:val="left"/>
        <w:rPr>
          <w:rFonts w:eastAsia="Bookman Old Style"/>
        </w:rPr>
      </w:pPr>
      <w:r w:rsidRPr="003A114F">
        <w:rPr>
          <w:rFonts w:eastAsia="Bookman Old Style"/>
          <w:b/>
          <w:highlight w:val="yellow"/>
        </w:rPr>
        <w:t>Mr./Ms.</w:t>
      </w:r>
      <w:r>
        <w:rPr>
          <w:rFonts w:eastAsia="Bookman Old Style"/>
          <w:b/>
        </w:rPr>
        <w:t xml:space="preserve"> </w:t>
      </w:r>
      <w:r w:rsidR="00DD761F" w:rsidRPr="0091029F">
        <w:rPr>
          <w:rFonts w:eastAsia="Bookman Old Style"/>
        </w:rPr>
        <w:t>«</w:t>
      </w:r>
      <w:proofErr w:type="spellStart"/>
      <w:r w:rsidR="00DD761F" w:rsidRPr="0091029F">
        <w:rPr>
          <w:rFonts w:eastAsia="Bookman Old Style"/>
        </w:rPr>
        <w:t>ClientLastName</w:t>
      </w:r>
      <w:proofErr w:type="spellEnd"/>
      <w:r w:rsidR="00DD761F" w:rsidRPr="0091029F">
        <w:rPr>
          <w:rFonts w:eastAsia="Bookman Old Style"/>
        </w:rPr>
        <w:t>»</w:t>
      </w:r>
      <w:r w:rsidR="00DD761F">
        <w:rPr>
          <w:rFonts w:eastAsia="Bookman Old Style"/>
        </w:rPr>
        <w:t xml:space="preserve"> thus </w:t>
      </w:r>
      <w:r w:rsidR="007A6C0B">
        <w:rPr>
          <w:rFonts w:eastAsia="Bookman Old Style"/>
        </w:rPr>
        <w:t>moves this court for a hearing to determine appropriate r</w:t>
      </w:r>
      <w:r w:rsidR="00205CC7" w:rsidRPr="002E7DAA">
        <w:rPr>
          <w:rFonts w:eastAsia="Bookman Old Style"/>
        </w:rPr>
        <w:t>elease conditions narrowly tailored to the government’s interests in court appearance and public safet</w:t>
      </w:r>
      <w:r w:rsidR="007A6C0B">
        <w:rPr>
          <w:rFonts w:eastAsia="Bookman Old Style"/>
        </w:rPr>
        <w:t xml:space="preserve">y, or affordable bail. </w:t>
      </w:r>
      <w:r w:rsidRPr="003A114F">
        <w:rPr>
          <w:rFonts w:eastAsia="Bookman Old Style"/>
          <w:b/>
          <w:highlight w:val="yellow"/>
        </w:rPr>
        <w:t>Mr./Ms.</w:t>
      </w:r>
      <w:r>
        <w:rPr>
          <w:rFonts w:eastAsia="Bookman Old Style"/>
          <w:b/>
        </w:rPr>
        <w:t xml:space="preserve"> </w:t>
      </w:r>
      <w:r w:rsidR="00DD761F" w:rsidRPr="0091029F">
        <w:rPr>
          <w:rFonts w:eastAsia="Bookman Old Style"/>
        </w:rPr>
        <w:t>«</w:t>
      </w:r>
      <w:proofErr w:type="spellStart"/>
      <w:r w:rsidR="00DD761F" w:rsidRPr="0091029F">
        <w:rPr>
          <w:rFonts w:eastAsia="Bookman Old Style"/>
        </w:rPr>
        <w:t>ClientLastName</w:t>
      </w:r>
      <w:proofErr w:type="spellEnd"/>
      <w:r w:rsidR="00DD761F" w:rsidRPr="0091029F">
        <w:rPr>
          <w:rFonts w:eastAsia="Bookman Old Style"/>
        </w:rPr>
        <w:t>»</w:t>
      </w:r>
      <w:r w:rsidR="00DD761F">
        <w:rPr>
          <w:rFonts w:eastAsia="Bookman Old Style"/>
        </w:rPr>
        <w:t xml:space="preserve"> </w:t>
      </w:r>
      <w:r w:rsidR="00DD761F" w:rsidRPr="002E7DAA">
        <w:t>has made [</w:t>
      </w:r>
      <w:r w:rsidR="00DD761F" w:rsidRPr="002E7DAA">
        <w:rPr>
          <w:highlight w:val="yellow"/>
        </w:rPr>
        <w:t>choose one</w:t>
      </w:r>
      <w:r w:rsidR="00DD761F" w:rsidRPr="002E7DAA">
        <w:t xml:space="preserve">: no prior applications for own recognizance release or reduced bail / a prior application for release on own recognizance or bail, but renews this motion based on </w:t>
      </w:r>
      <w:r w:rsidR="00DD761F" w:rsidRPr="007A6C0B">
        <w:rPr>
          <w:i/>
          <w:iCs/>
        </w:rPr>
        <w:t>Kowalczyk</w:t>
      </w:r>
      <w:r w:rsidR="00DD761F">
        <w:t xml:space="preserve">’s mandate and/or </w:t>
      </w:r>
      <w:r w:rsidR="00893C0A">
        <w:t xml:space="preserve">additional </w:t>
      </w:r>
      <w:r w:rsidR="00DD761F" w:rsidRPr="002E7DAA">
        <w:t>changed circumstances.]</w:t>
      </w:r>
    </w:p>
    <w:p w14:paraId="3D56F34A" w14:textId="77777777" w:rsidR="00D0239D" w:rsidRDefault="00D0239D" w:rsidP="0081624F">
      <w:pPr>
        <w:keepNext/>
        <w:ind w:firstLine="0"/>
        <w:jc w:val="center"/>
        <w:rPr>
          <w:b/>
          <w:bCs/>
          <w:szCs w:val="26"/>
        </w:rPr>
      </w:pPr>
      <w:r>
        <w:rPr>
          <w:b/>
          <w:bCs/>
          <w:szCs w:val="26"/>
        </w:rPr>
        <w:t xml:space="preserve">Statement of </w:t>
      </w:r>
      <w:r w:rsidR="002F7649">
        <w:rPr>
          <w:b/>
          <w:bCs/>
          <w:szCs w:val="26"/>
        </w:rPr>
        <w:t>the Case</w:t>
      </w:r>
    </w:p>
    <w:p w14:paraId="4BC03B65" w14:textId="444A4F37" w:rsidR="0081624F" w:rsidRDefault="009716B0" w:rsidP="002F7649">
      <w:pPr>
        <w:jc w:val="left"/>
        <w:rPr>
          <w:szCs w:val="26"/>
        </w:rPr>
      </w:pPr>
      <w:r w:rsidRPr="003A114F">
        <w:rPr>
          <w:rFonts w:eastAsia="Bookman Old Style"/>
          <w:b/>
          <w:highlight w:val="yellow"/>
        </w:rPr>
        <w:t>Mr./Ms.</w:t>
      </w:r>
      <w:r>
        <w:rPr>
          <w:rFonts w:eastAsia="Bookman Old Style"/>
          <w:b/>
        </w:rPr>
        <w:t xml:space="preserve"> </w:t>
      </w:r>
      <w:r w:rsidR="00205CC7" w:rsidRPr="00205CC7">
        <w:rPr>
          <w:szCs w:val="26"/>
        </w:rPr>
        <w:t>«</w:t>
      </w:r>
      <w:proofErr w:type="spellStart"/>
      <w:r w:rsidR="00205CC7" w:rsidRPr="00205CC7">
        <w:rPr>
          <w:szCs w:val="26"/>
        </w:rPr>
        <w:t>ClientLastName</w:t>
      </w:r>
      <w:proofErr w:type="spellEnd"/>
      <w:r w:rsidR="00205CC7" w:rsidRPr="00205CC7">
        <w:rPr>
          <w:szCs w:val="26"/>
        </w:rPr>
        <w:t xml:space="preserve">» is charged with ________. </w:t>
      </w:r>
      <w:r w:rsidR="00205CC7" w:rsidRPr="00205CC7">
        <w:rPr>
          <w:szCs w:val="26"/>
          <w:highlight w:val="yellow"/>
        </w:rPr>
        <w:t>His/her</w:t>
      </w:r>
      <w:r w:rsidR="00414660">
        <w:rPr>
          <w:szCs w:val="26"/>
        </w:rPr>
        <w:t xml:space="preserve"> case </w:t>
      </w:r>
      <w:r w:rsidR="00205CC7">
        <w:rPr>
          <w:szCs w:val="26"/>
        </w:rPr>
        <w:t>is set for</w:t>
      </w:r>
      <w:r w:rsidR="00414660">
        <w:rPr>
          <w:szCs w:val="26"/>
        </w:rPr>
        <w:t xml:space="preserve"> </w:t>
      </w:r>
      <w:r w:rsidR="00205CC7" w:rsidRPr="00205CC7">
        <w:rPr>
          <w:szCs w:val="26"/>
          <w:highlight w:val="yellow"/>
        </w:rPr>
        <w:t>XX</w:t>
      </w:r>
      <w:r w:rsidR="00414660" w:rsidRPr="00205CC7">
        <w:rPr>
          <w:szCs w:val="26"/>
          <w:highlight w:val="yellow"/>
        </w:rPr>
        <w:t xml:space="preserve"> </w:t>
      </w:r>
      <w:r w:rsidR="00414660">
        <w:rPr>
          <w:szCs w:val="26"/>
        </w:rPr>
        <w:t xml:space="preserve">on </w:t>
      </w:r>
      <w:r w:rsidR="002F7649" w:rsidRPr="00205CC7">
        <w:rPr>
          <w:szCs w:val="26"/>
          <w:highlight w:val="yellow"/>
        </w:rPr>
        <w:t>DATE</w:t>
      </w:r>
      <w:r w:rsidR="00414660">
        <w:rPr>
          <w:szCs w:val="26"/>
        </w:rPr>
        <w:t>.</w:t>
      </w:r>
    </w:p>
    <w:p w14:paraId="28B35F8B" w14:textId="77777777" w:rsidR="001E0782" w:rsidRDefault="001E0782" w:rsidP="002F7649">
      <w:pPr>
        <w:keepNext/>
        <w:ind w:firstLine="0"/>
        <w:jc w:val="center"/>
        <w:rPr>
          <w:b/>
          <w:bCs/>
          <w:szCs w:val="26"/>
        </w:rPr>
      </w:pPr>
    </w:p>
    <w:p w14:paraId="046526C6" w14:textId="77777777" w:rsidR="00371769" w:rsidRDefault="00371769" w:rsidP="001C6117">
      <w:pPr>
        <w:widowControl/>
        <w:spacing w:line="240" w:lineRule="auto"/>
        <w:ind w:firstLine="0"/>
        <w:jc w:val="center"/>
        <w:rPr>
          <w:b/>
          <w:bCs/>
          <w:szCs w:val="26"/>
        </w:rPr>
      </w:pPr>
      <w:r>
        <w:rPr>
          <w:b/>
          <w:bCs/>
          <w:szCs w:val="26"/>
        </w:rPr>
        <w:t>Memorandum of Points and Authorities</w:t>
      </w:r>
    </w:p>
    <w:p w14:paraId="378D3426" w14:textId="77777777" w:rsidR="001E0782" w:rsidRDefault="001E0782" w:rsidP="001E0782">
      <w:pPr>
        <w:widowControl/>
        <w:spacing w:line="240" w:lineRule="auto"/>
        <w:ind w:firstLine="0"/>
        <w:jc w:val="center"/>
        <w:rPr>
          <w:b/>
          <w:bCs/>
          <w:szCs w:val="26"/>
        </w:rPr>
      </w:pPr>
    </w:p>
    <w:p w14:paraId="3F1674D0" w14:textId="77777777" w:rsidR="001E0782" w:rsidRDefault="001E0782" w:rsidP="001E0782">
      <w:pPr>
        <w:widowControl/>
        <w:spacing w:line="240" w:lineRule="auto"/>
        <w:ind w:firstLine="0"/>
        <w:jc w:val="center"/>
        <w:rPr>
          <w:b/>
          <w:bCs/>
          <w:szCs w:val="26"/>
        </w:rPr>
      </w:pPr>
      <w:r>
        <w:rPr>
          <w:b/>
          <w:bCs/>
          <w:szCs w:val="26"/>
        </w:rPr>
        <w:t>Argument</w:t>
      </w:r>
    </w:p>
    <w:p w14:paraId="5B8C35B0" w14:textId="77777777" w:rsidR="004A0CE2" w:rsidRDefault="001E0782" w:rsidP="001E0782">
      <w:pPr>
        <w:widowControl/>
        <w:spacing w:line="450" w:lineRule="exact"/>
        <w:jc w:val="left"/>
        <w:rPr>
          <w:rFonts w:eastAsia="Bookman Old Style"/>
          <w:szCs w:val="26"/>
        </w:rPr>
      </w:pPr>
      <w:r w:rsidRPr="001E0782">
        <w:rPr>
          <w:rFonts w:eastAsia="Bookman Old Style"/>
          <w:szCs w:val="26"/>
        </w:rPr>
        <w:t>In our society, “liberty is the norm, and detention prior to trial or without trial is the carefully limited exception.” (</w:t>
      </w:r>
      <w:r w:rsidRPr="001E0782">
        <w:rPr>
          <w:rFonts w:eastAsia="Bookman Old Style"/>
          <w:i/>
          <w:iCs/>
          <w:szCs w:val="26"/>
        </w:rPr>
        <w:t>United States v. Salerno</w:t>
      </w:r>
      <w:r w:rsidRPr="001E0782">
        <w:rPr>
          <w:rFonts w:eastAsia="Bookman Old Style"/>
          <w:szCs w:val="26"/>
        </w:rPr>
        <w:t xml:space="preserve"> (1987) 481 U.S. 739.) Under California law, “defendants charged with noncapital offenses are generally entitled to bail.”</w:t>
      </w:r>
      <w:r>
        <w:rPr>
          <w:rFonts w:eastAsia="Bookman Old Style"/>
          <w:szCs w:val="26"/>
        </w:rPr>
        <w:t xml:space="preserve"> (</w:t>
      </w:r>
      <w:r w:rsidRPr="001E0782">
        <w:rPr>
          <w:rFonts w:eastAsia="Bookman Old Style"/>
          <w:i/>
          <w:iCs/>
          <w:szCs w:val="26"/>
        </w:rPr>
        <w:t>In re White</w:t>
      </w:r>
      <w:r w:rsidRPr="001E0782">
        <w:rPr>
          <w:rFonts w:eastAsia="Bookman Old Style"/>
          <w:szCs w:val="26"/>
        </w:rPr>
        <w:t xml:space="preserve"> (2020) 9 Cal.5th 455, 462</w:t>
      </w:r>
      <w:r>
        <w:rPr>
          <w:rFonts w:eastAsia="Bookman Old Style"/>
          <w:szCs w:val="26"/>
        </w:rPr>
        <w:t>.)</w:t>
      </w:r>
      <w:r w:rsidRPr="001E0782">
        <w:rPr>
          <w:rFonts w:eastAsia="Bookman Old Style"/>
          <w:szCs w:val="26"/>
        </w:rPr>
        <w:t xml:space="preserve"> </w:t>
      </w:r>
      <w:r w:rsidR="00893C0A">
        <w:rPr>
          <w:rFonts w:eastAsia="Bookman Old Style"/>
          <w:szCs w:val="26"/>
        </w:rPr>
        <w:t>T</w:t>
      </w:r>
      <w:r w:rsidRPr="001E0782">
        <w:rPr>
          <w:rFonts w:eastAsia="Bookman Old Style"/>
          <w:szCs w:val="26"/>
        </w:rPr>
        <w:t xml:space="preserve">he California Constitution has </w:t>
      </w:r>
      <w:r w:rsidR="00893C0A">
        <w:rPr>
          <w:rFonts w:eastAsia="Bookman Old Style"/>
          <w:szCs w:val="26"/>
        </w:rPr>
        <w:t xml:space="preserve">further </w:t>
      </w:r>
      <w:r w:rsidRPr="001E0782">
        <w:rPr>
          <w:rFonts w:eastAsia="Bookman Old Style"/>
          <w:szCs w:val="26"/>
        </w:rPr>
        <w:t xml:space="preserve">conferred an absolute right to </w:t>
      </w:r>
      <w:r w:rsidR="00893C0A">
        <w:rPr>
          <w:rFonts w:eastAsia="Bookman Old Style"/>
          <w:szCs w:val="26"/>
        </w:rPr>
        <w:t>pretrial release</w:t>
      </w:r>
      <w:r w:rsidRPr="001E0782">
        <w:rPr>
          <w:rFonts w:eastAsia="Bookman Old Style"/>
          <w:szCs w:val="26"/>
        </w:rPr>
        <w:t xml:space="preserve"> except in a narrow class of cases.</w:t>
      </w:r>
      <w:r>
        <w:rPr>
          <w:rFonts w:eastAsia="Bookman Old Style"/>
          <w:szCs w:val="26"/>
        </w:rPr>
        <w:t xml:space="preserve"> (</w:t>
      </w:r>
      <w:r w:rsidRPr="001E0782">
        <w:rPr>
          <w:rFonts w:eastAsia="Bookman Old Style"/>
          <w:szCs w:val="26"/>
        </w:rPr>
        <w:t xml:space="preserve">Cal. Const., art. I, § 12; Pen. Code, § 1271 [bail before conviction is a matter of right]; </w:t>
      </w:r>
      <w:r w:rsidRPr="001E0782">
        <w:rPr>
          <w:rFonts w:eastAsia="Bookman Old Style"/>
          <w:i/>
          <w:iCs/>
          <w:szCs w:val="26"/>
        </w:rPr>
        <w:t xml:space="preserve">Ex </w:t>
      </w:r>
      <w:proofErr w:type="spellStart"/>
      <w:r w:rsidRPr="001E0782">
        <w:rPr>
          <w:rFonts w:eastAsia="Bookman Old Style"/>
          <w:i/>
          <w:iCs/>
          <w:szCs w:val="26"/>
        </w:rPr>
        <w:t>parte</w:t>
      </w:r>
      <w:proofErr w:type="spellEnd"/>
      <w:r w:rsidRPr="001E0782">
        <w:rPr>
          <w:rFonts w:eastAsia="Bookman Old Style"/>
          <w:i/>
          <w:iCs/>
          <w:szCs w:val="26"/>
        </w:rPr>
        <w:t xml:space="preserve"> Newbern</w:t>
      </w:r>
      <w:r w:rsidRPr="001E0782">
        <w:rPr>
          <w:rFonts w:eastAsia="Bookman Old Style"/>
          <w:szCs w:val="26"/>
        </w:rPr>
        <w:t xml:space="preserve"> (1961) 55 Cal.2d 500. 503-504; </w:t>
      </w:r>
      <w:r w:rsidRPr="001E0782">
        <w:rPr>
          <w:rFonts w:eastAsia="Bookman Old Style"/>
          <w:i/>
          <w:iCs/>
          <w:szCs w:val="26"/>
        </w:rPr>
        <w:t>In re Law</w:t>
      </w:r>
      <w:r w:rsidRPr="001E0782">
        <w:rPr>
          <w:rFonts w:eastAsia="Bookman Old Style"/>
          <w:szCs w:val="26"/>
        </w:rPr>
        <w:t xml:space="preserve"> (1973) 10 Cal.3d 21, 25.</w:t>
      </w:r>
      <w:r>
        <w:rPr>
          <w:rFonts w:eastAsia="Bookman Old Style"/>
          <w:szCs w:val="26"/>
        </w:rPr>
        <w:t>)</w:t>
      </w:r>
      <w:r w:rsidRPr="001E0782">
        <w:rPr>
          <w:rFonts w:eastAsia="Bookman Old Style"/>
          <w:szCs w:val="26"/>
        </w:rPr>
        <w:t xml:space="preserve"> </w:t>
      </w:r>
    </w:p>
    <w:p w14:paraId="2CF490E2" w14:textId="00E49534" w:rsidR="00210607" w:rsidRDefault="004A0CE2" w:rsidP="00210607">
      <w:pPr>
        <w:widowControl/>
        <w:spacing w:line="450" w:lineRule="exact"/>
        <w:jc w:val="left"/>
        <w:rPr>
          <w:rFonts w:eastAsia="Bookman Old Style"/>
          <w:szCs w:val="26"/>
        </w:rPr>
      </w:pPr>
      <w:r>
        <w:rPr>
          <w:rFonts w:eastAsia="Bookman Old Style"/>
          <w:szCs w:val="26"/>
        </w:rPr>
        <w:t xml:space="preserve">On April 30, 2026, the California Supreme Court ruled in </w:t>
      </w:r>
      <w:proofErr w:type="gramStart"/>
      <w:r w:rsidRPr="004A0CE2">
        <w:rPr>
          <w:rFonts w:eastAsia="Bookman Old Style"/>
          <w:i/>
          <w:iCs/>
          <w:szCs w:val="26"/>
        </w:rPr>
        <w:t>In</w:t>
      </w:r>
      <w:proofErr w:type="gramEnd"/>
      <w:r w:rsidRPr="004A0CE2">
        <w:rPr>
          <w:rFonts w:eastAsia="Bookman Old Style"/>
          <w:i/>
          <w:iCs/>
          <w:szCs w:val="26"/>
        </w:rPr>
        <w:t xml:space="preserve"> re Kowalczyk</w:t>
      </w:r>
      <w:r>
        <w:rPr>
          <w:rFonts w:eastAsia="Bookman Old Style"/>
          <w:szCs w:val="26"/>
        </w:rPr>
        <w:t xml:space="preserve"> that the sole exceptions under </w:t>
      </w:r>
      <w:r w:rsidRPr="001E0782">
        <w:rPr>
          <w:rFonts w:eastAsia="Bookman Old Style"/>
          <w:szCs w:val="26"/>
        </w:rPr>
        <w:t>which a defendant may be denied bail</w:t>
      </w:r>
      <w:r>
        <w:rPr>
          <w:rFonts w:eastAsia="Bookman Old Style"/>
          <w:szCs w:val="26"/>
        </w:rPr>
        <w:t xml:space="preserve"> are those listed in </w:t>
      </w:r>
      <w:r w:rsidR="00791159">
        <w:rPr>
          <w:rFonts w:eastAsia="Bookman Old Style"/>
          <w:szCs w:val="26"/>
        </w:rPr>
        <w:t>a</w:t>
      </w:r>
      <w:r>
        <w:rPr>
          <w:rFonts w:eastAsia="Bookman Old Style"/>
          <w:szCs w:val="26"/>
        </w:rPr>
        <w:t>rticle I, section 12. (</w:t>
      </w:r>
      <w:r>
        <w:rPr>
          <w:rFonts w:eastAsia="Bookman Old Style"/>
          <w:i/>
          <w:iCs/>
          <w:szCs w:val="26"/>
        </w:rPr>
        <w:t>Kowalczyk</w:t>
      </w:r>
      <w:r>
        <w:rPr>
          <w:rFonts w:eastAsia="Bookman Old Style"/>
          <w:szCs w:val="26"/>
        </w:rPr>
        <w:t xml:space="preserve">, </w:t>
      </w:r>
      <w:r>
        <w:rPr>
          <w:rFonts w:eastAsia="Bookman Old Style"/>
          <w:i/>
          <w:iCs/>
          <w:szCs w:val="26"/>
        </w:rPr>
        <w:t>supra</w:t>
      </w:r>
      <w:r>
        <w:rPr>
          <w:rFonts w:eastAsia="Bookman Old Style"/>
          <w:szCs w:val="26"/>
        </w:rPr>
        <w:t xml:space="preserve">, p. 16.) </w:t>
      </w:r>
      <w:r w:rsidR="00893C0A">
        <w:rPr>
          <w:rFonts w:eastAsia="Bookman Old Style"/>
          <w:szCs w:val="26"/>
        </w:rPr>
        <w:t>All other defendants are</w:t>
      </w:r>
      <w:r>
        <w:rPr>
          <w:rFonts w:eastAsia="Bookman Old Style"/>
          <w:szCs w:val="26"/>
        </w:rPr>
        <w:t xml:space="preserve"> entitled to pretrial release, either on </w:t>
      </w:r>
      <w:r w:rsidR="00893C0A">
        <w:rPr>
          <w:rFonts w:eastAsia="Bookman Old Style"/>
          <w:szCs w:val="26"/>
        </w:rPr>
        <w:t xml:space="preserve">their own recognizance, with </w:t>
      </w:r>
      <w:r>
        <w:rPr>
          <w:rFonts w:eastAsia="Bookman Old Style"/>
          <w:szCs w:val="26"/>
        </w:rPr>
        <w:t>non-financial conditions</w:t>
      </w:r>
      <w:r w:rsidR="00791159">
        <w:rPr>
          <w:rFonts w:eastAsia="Bookman Old Style"/>
          <w:szCs w:val="26"/>
        </w:rPr>
        <w:t>,</w:t>
      </w:r>
      <w:r>
        <w:rPr>
          <w:rFonts w:eastAsia="Bookman Old Style"/>
          <w:szCs w:val="26"/>
        </w:rPr>
        <w:t xml:space="preserve"> or on affordable </w:t>
      </w:r>
      <w:r w:rsidR="00893C0A">
        <w:rPr>
          <w:rFonts w:eastAsia="Bookman Old Style"/>
          <w:szCs w:val="26"/>
        </w:rPr>
        <w:t xml:space="preserve">money </w:t>
      </w:r>
      <w:r>
        <w:rPr>
          <w:rFonts w:eastAsia="Bookman Old Style"/>
          <w:szCs w:val="26"/>
        </w:rPr>
        <w:lastRenderedPageBreak/>
        <w:t xml:space="preserve">bail. </w:t>
      </w:r>
      <w:r w:rsidR="00210607">
        <w:rPr>
          <w:rFonts w:eastAsia="Bookman Old Style"/>
          <w:szCs w:val="26"/>
        </w:rPr>
        <w:t>Section</w:t>
      </w:r>
      <w:r w:rsidR="00DD761F">
        <w:rPr>
          <w:rFonts w:eastAsia="Bookman Old Style"/>
          <w:szCs w:val="26"/>
        </w:rPr>
        <w:t xml:space="preserve"> 12 </w:t>
      </w:r>
      <w:r w:rsidR="00893C0A">
        <w:rPr>
          <w:rFonts w:eastAsia="Bookman Old Style"/>
          <w:szCs w:val="26"/>
        </w:rPr>
        <w:t>limits detention to cases where</w:t>
      </w:r>
      <w:r w:rsidR="00791159">
        <w:rPr>
          <w:rFonts w:eastAsia="Bookman Old Style"/>
          <w:szCs w:val="26"/>
        </w:rPr>
        <w:t xml:space="preserve"> three conditions are met:</w:t>
      </w:r>
      <w:r w:rsidR="00893C0A">
        <w:rPr>
          <w:rFonts w:eastAsia="Bookman Old Style"/>
          <w:szCs w:val="26"/>
        </w:rPr>
        <w:t xml:space="preserve"> </w:t>
      </w:r>
      <w:r w:rsidR="00791159">
        <w:rPr>
          <w:rFonts w:eastAsia="Bookman Old Style"/>
          <w:szCs w:val="26"/>
        </w:rPr>
        <w:t xml:space="preserve">(1) </w:t>
      </w:r>
      <w:r w:rsidR="00893C0A">
        <w:rPr>
          <w:rFonts w:eastAsia="Bookman Old Style"/>
          <w:szCs w:val="26"/>
        </w:rPr>
        <w:t xml:space="preserve">the defendant is charged with a qualifying violent or sexual assault felony or a felony where they have threatened another with great bodily harm; </w:t>
      </w:r>
      <w:r w:rsidR="00791159">
        <w:rPr>
          <w:rFonts w:eastAsia="Bookman Old Style"/>
          <w:szCs w:val="26"/>
        </w:rPr>
        <w:t xml:space="preserve">(2) </w:t>
      </w:r>
      <w:r w:rsidR="00DD761F">
        <w:rPr>
          <w:rFonts w:eastAsia="Bookman Old Style"/>
          <w:szCs w:val="26"/>
        </w:rPr>
        <w:t>there is sufficient evidence in the record of “</w:t>
      </w:r>
      <w:r w:rsidR="00DD761F" w:rsidRPr="00001073">
        <w:rPr>
          <w:rFonts w:eastAsia="Bookman Old Style"/>
          <w:szCs w:val="26"/>
        </w:rPr>
        <w:t xml:space="preserve">a qualifying offense sufficient to sustain a hypothetical verdict of </w:t>
      </w:r>
      <w:proofErr w:type="spellStart"/>
      <w:r w:rsidR="00DD761F" w:rsidRPr="00001073">
        <w:rPr>
          <w:rFonts w:eastAsia="Bookman Old Style"/>
          <w:szCs w:val="26"/>
        </w:rPr>
        <w:t>guilt</w:t>
      </w:r>
      <w:proofErr w:type="spellEnd"/>
      <w:r w:rsidR="00DD761F" w:rsidRPr="00001073">
        <w:rPr>
          <w:rFonts w:eastAsia="Bookman Old Style"/>
          <w:szCs w:val="26"/>
        </w:rPr>
        <w:t xml:space="preserve"> on appeal</w:t>
      </w:r>
      <w:r w:rsidR="00791159">
        <w:rPr>
          <w:rFonts w:eastAsia="Bookman Old Style"/>
          <w:szCs w:val="26"/>
        </w:rPr>
        <w:t>,</w:t>
      </w:r>
      <w:r w:rsidR="00DD761F" w:rsidRPr="00001073">
        <w:rPr>
          <w:rFonts w:eastAsia="Bookman Old Style"/>
          <w:szCs w:val="26"/>
        </w:rPr>
        <w:t xml:space="preserve">” and </w:t>
      </w:r>
      <w:r w:rsidR="00791159">
        <w:rPr>
          <w:rFonts w:eastAsia="Bookman Old Style"/>
          <w:szCs w:val="26"/>
        </w:rPr>
        <w:t xml:space="preserve">(3) there is </w:t>
      </w:r>
      <w:r w:rsidR="00DD761F" w:rsidRPr="00001073">
        <w:rPr>
          <w:rFonts w:eastAsia="Bookman Old Style"/>
          <w:szCs w:val="26"/>
        </w:rPr>
        <w:t>“clear and convincing evidence establishing a substantial likelihood that the defendant’s release would result in great bodily harm to others</w:t>
      </w:r>
      <w:r w:rsidR="00893C0A">
        <w:rPr>
          <w:rFonts w:eastAsia="Bookman Old Style"/>
          <w:szCs w:val="26"/>
        </w:rPr>
        <w:t>,</w:t>
      </w:r>
      <w:r w:rsidR="00DD761F">
        <w:rPr>
          <w:rFonts w:eastAsia="Bookman Old Style"/>
          <w:szCs w:val="26"/>
        </w:rPr>
        <w:t xml:space="preserve">” </w:t>
      </w:r>
      <w:r w:rsidR="00893C0A">
        <w:rPr>
          <w:rFonts w:eastAsia="Bookman Old Style"/>
          <w:szCs w:val="26"/>
        </w:rPr>
        <w:t xml:space="preserve">or that they would carry out the threat if released. </w:t>
      </w:r>
      <w:r w:rsidR="00DD761F">
        <w:rPr>
          <w:rFonts w:eastAsia="Bookman Old Style"/>
          <w:szCs w:val="26"/>
        </w:rPr>
        <w:t>(</w:t>
      </w:r>
      <w:r w:rsidR="00DD761F" w:rsidRPr="00001073">
        <w:rPr>
          <w:rFonts w:eastAsia="Bookman Old Style"/>
          <w:i/>
          <w:iCs/>
          <w:szCs w:val="26"/>
        </w:rPr>
        <w:t>White</w:t>
      </w:r>
      <w:r w:rsidR="00DD761F">
        <w:rPr>
          <w:rFonts w:eastAsia="Bookman Old Style"/>
          <w:szCs w:val="26"/>
        </w:rPr>
        <w:t xml:space="preserve">, </w:t>
      </w:r>
      <w:r w:rsidR="00DD761F" w:rsidRPr="00001073">
        <w:rPr>
          <w:rFonts w:eastAsia="Bookman Old Style"/>
          <w:i/>
          <w:iCs/>
          <w:szCs w:val="26"/>
        </w:rPr>
        <w:t>supra</w:t>
      </w:r>
      <w:r w:rsidR="00DD761F">
        <w:rPr>
          <w:rFonts w:eastAsia="Bookman Old Style"/>
          <w:szCs w:val="26"/>
        </w:rPr>
        <w:t>, 9 Cal.5th at 471.)</w:t>
      </w:r>
      <w:r w:rsidR="00893C0A">
        <w:rPr>
          <w:rFonts w:eastAsia="Bookman Old Style"/>
          <w:szCs w:val="26"/>
        </w:rPr>
        <w:t xml:space="preserve"> The </w:t>
      </w:r>
      <w:r w:rsidR="00893C0A">
        <w:rPr>
          <w:rFonts w:eastAsia="Bookman Old Style"/>
          <w:i/>
          <w:szCs w:val="26"/>
        </w:rPr>
        <w:t xml:space="preserve">Kowalczyk </w:t>
      </w:r>
      <w:r w:rsidR="00893C0A">
        <w:rPr>
          <w:rFonts w:eastAsia="Bookman Old Style"/>
          <w:szCs w:val="26"/>
        </w:rPr>
        <w:t>court confirmed that the right to release on bail requires actual pretrial release: courts may not use unaffordable, insurmountable, “objectively unattainable” conditions as an “end run to effectuate pretrial detention” in non-</w:t>
      </w:r>
      <w:r w:rsidR="00210607">
        <w:rPr>
          <w:rFonts w:eastAsia="Bookman Old Style"/>
          <w:szCs w:val="26"/>
        </w:rPr>
        <w:t>Section</w:t>
      </w:r>
      <w:r w:rsidR="00893C0A">
        <w:rPr>
          <w:rFonts w:eastAsia="Bookman Old Style"/>
          <w:szCs w:val="26"/>
        </w:rPr>
        <w:t xml:space="preserve"> 12 cases. (</w:t>
      </w:r>
      <w:r w:rsidR="00893C0A">
        <w:rPr>
          <w:rFonts w:eastAsia="Bookman Old Style"/>
          <w:i/>
          <w:iCs/>
          <w:szCs w:val="26"/>
        </w:rPr>
        <w:t>Ibid.</w:t>
      </w:r>
      <w:r w:rsidR="00893C0A">
        <w:rPr>
          <w:rFonts w:eastAsia="Bookman Old Style"/>
          <w:szCs w:val="26"/>
        </w:rPr>
        <w:t xml:space="preserve">) </w:t>
      </w:r>
    </w:p>
    <w:p w14:paraId="3D66EFD0" w14:textId="77777777" w:rsidR="001E0782" w:rsidRPr="00210607" w:rsidRDefault="00893C0A" w:rsidP="00210607">
      <w:pPr>
        <w:widowControl/>
        <w:spacing w:line="450" w:lineRule="exact"/>
        <w:jc w:val="left"/>
      </w:pPr>
      <w:r>
        <w:rPr>
          <w:rFonts w:eastAsia="Bookman Old Style"/>
          <w:szCs w:val="26"/>
        </w:rPr>
        <w:t xml:space="preserve">Finally, the </w:t>
      </w:r>
      <w:r w:rsidRPr="00893C0A">
        <w:rPr>
          <w:i/>
        </w:rPr>
        <w:t>Kowalczyk</w:t>
      </w:r>
      <w:r>
        <w:rPr>
          <w:i/>
        </w:rPr>
        <w:t xml:space="preserve"> </w:t>
      </w:r>
      <w:r>
        <w:t xml:space="preserve">court held that unaffordable money bail is unconstitutional in all cases, and that courts may not set even affordable money bail </w:t>
      </w:r>
      <w:r w:rsidR="007029D8">
        <w:t>absent</w:t>
      </w:r>
      <w:r>
        <w:t xml:space="preserve"> clear and convincing evidence that nonfinancial conditions of release cannot reasonably assure public safety or the accused’s return to </w:t>
      </w:r>
      <w:r w:rsidRPr="00D6409A">
        <w:t xml:space="preserve">court. </w:t>
      </w:r>
      <w:r w:rsidR="00210607" w:rsidRPr="00D6409A">
        <w:t>(</w:t>
      </w:r>
      <w:r w:rsidR="00210607" w:rsidRPr="00D6409A">
        <w:rPr>
          <w:i/>
        </w:rPr>
        <w:t xml:space="preserve">Kowalczyk, </w:t>
      </w:r>
      <w:r w:rsidR="00210607" w:rsidRPr="00D6409A">
        <w:t xml:space="preserve">supra p. </w:t>
      </w:r>
      <w:r w:rsidR="00D6409A" w:rsidRPr="00D6409A">
        <w:t>42</w:t>
      </w:r>
      <w:r w:rsidRPr="00D6409A">
        <w:t>.</w:t>
      </w:r>
      <w:r w:rsidR="00210607" w:rsidRPr="00D6409A">
        <w:t>)</w:t>
      </w:r>
    </w:p>
    <w:p w14:paraId="310AE3DE" w14:textId="65E2040C" w:rsidR="001E0782" w:rsidRPr="001E0782" w:rsidRDefault="001E0782" w:rsidP="001E0782">
      <w:pPr>
        <w:widowControl/>
        <w:spacing w:line="450" w:lineRule="exact"/>
        <w:jc w:val="left"/>
        <w:rPr>
          <w:b/>
          <w:bCs/>
          <w:szCs w:val="26"/>
        </w:rPr>
      </w:pPr>
      <w:r w:rsidRPr="001E0782">
        <w:rPr>
          <w:rFonts w:eastAsia="Bookman Old Style"/>
          <w:szCs w:val="26"/>
        </w:rPr>
        <w:t xml:space="preserve">Here, as explained below, the court should </w:t>
      </w:r>
      <w:r w:rsidR="00791159">
        <w:rPr>
          <w:rFonts w:eastAsia="Bookman Old Style"/>
          <w:szCs w:val="26"/>
        </w:rPr>
        <w:t>vacate its previous order and</w:t>
      </w:r>
      <w:r w:rsidRPr="001E0782">
        <w:rPr>
          <w:rFonts w:eastAsia="Bookman Old Style"/>
          <w:szCs w:val="26"/>
        </w:rPr>
        <w:t xml:space="preserve"> order </w:t>
      </w:r>
      <w:r w:rsidR="009716B0" w:rsidRPr="003A114F">
        <w:rPr>
          <w:rFonts w:eastAsia="Bookman Old Style"/>
          <w:b/>
          <w:highlight w:val="yellow"/>
        </w:rPr>
        <w:t>Mr./Ms.</w:t>
      </w:r>
      <w:r w:rsidR="009716B0">
        <w:rPr>
          <w:rFonts w:eastAsia="Bookman Old Style"/>
          <w:b/>
        </w:rPr>
        <w:t xml:space="preserve"> </w:t>
      </w:r>
      <w:r w:rsidRPr="001E0782">
        <w:rPr>
          <w:rFonts w:eastAsia="Bookman Old Style"/>
          <w:szCs w:val="26"/>
        </w:rPr>
        <w:t>«</w:t>
      </w:r>
      <w:proofErr w:type="spellStart"/>
      <w:r w:rsidRPr="001E0782">
        <w:rPr>
          <w:rFonts w:eastAsia="Bookman Old Style"/>
          <w:szCs w:val="26"/>
        </w:rPr>
        <w:t>ClientLastName</w:t>
      </w:r>
      <w:proofErr w:type="spellEnd"/>
      <w:r w:rsidRPr="001E0782">
        <w:rPr>
          <w:rFonts w:eastAsia="Bookman Old Style"/>
          <w:szCs w:val="26"/>
        </w:rPr>
        <w:t xml:space="preserve">» released either on </w:t>
      </w:r>
      <w:r w:rsidRPr="001E0782">
        <w:rPr>
          <w:rFonts w:eastAsia="Bookman Old Style"/>
          <w:szCs w:val="26"/>
          <w:highlight w:val="yellow"/>
        </w:rPr>
        <w:t>his/her</w:t>
      </w:r>
      <w:r w:rsidRPr="001E0782">
        <w:rPr>
          <w:rFonts w:eastAsia="Bookman Old Style"/>
          <w:szCs w:val="26"/>
        </w:rPr>
        <w:t xml:space="preserve"> own recognizance or on appropriate, narrowly tailored conditions.</w:t>
      </w:r>
    </w:p>
    <w:p w14:paraId="09D4854E" w14:textId="2AC21EB2" w:rsidR="00E10DE7" w:rsidRDefault="009716B0" w:rsidP="00430F8E">
      <w:pPr>
        <w:pStyle w:val="Heading1"/>
        <w:numPr>
          <w:ilvl w:val="0"/>
          <w:numId w:val="26"/>
        </w:numPr>
        <w:spacing w:line="240" w:lineRule="auto"/>
        <w:jc w:val="left"/>
      </w:pPr>
      <w:r w:rsidRPr="003A114F">
        <w:rPr>
          <w:rFonts w:eastAsia="Bookman Old Style"/>
          <w:b w:val="0"/>
          <w:highlight w:val="yellow"/>
        </w:rPr>
        <w:t>Mr./Ms.</w:t>
      </w:r>
      <w:r>
        <w:rPr>
          <w:rFonts w:eastAsia="Bookman Old Style"/>
          <w:b w:val="0"/>
        </w:rPr>
        <w:t xml:space="preserve"> </w:t>
      </w:r>
      <w:r w:rsidR="00333C2A" w:rsidRPr="001E0782">
        <w:rPr>
          <w:rFonts w:eastAsia="Bookman Old Style"/>
          <w:szCs w:val="26"/>
        </w:rPr>
        <w:t>«</w:t>
      </w:r>
      <w:proofErr w:type="spellStart"/>
      <w:r w:rsidR="00333C2A" w:rsidRPr="001E0782">
        <w:rPr>
          <w:rFonts w:eastAsia="Bookman Old Style"/>
          <w:szCs w:val="26"/>
        </w:rPr>
        <w:t>ClientLastName</w:t>
      </w:r>
      <w:proofErr w:type="spellEnd"/>
      <w:r w:rsidR="00333C2A" w:rsidRPr="001E0782">
        <w:rPr>
          <w:rFonts w:eastAsia="Bookman Old Style"/>
          <w:szCs w:val="26"/>
        </w:rPr>
        <w:t xml:space="preserve">» </w:t>
      </w:r>
      <w:r w:rsidR="00333C2A">
        <w:rPr>
          <w:rFonts w:eastAsia="Bookman Old Style"/>
          <w:szCs w:val="26"/>
        </w:rPr>
        <w:t xml:space="preserve">is charge-ineligible for </w:t>
      </w:r>
      <w:r w:rsidR="00333C2A">
        <w:t>p</w:t>
      </w:r>
      <w:r w:rsidR="00430F8E" w:rsidRPr="00430F8E">
        <w:t xml:space="preserve">retrial detention </w:t>
      </w:r>
      <w:r w:rsidR="00333C2A">
        <w:t xml:space="preserve">under </w:t>
      </w:r>
      <w:r w:rsidR="00791159">
        <w:t>a</w:t>
      </w:r>
      <w:r w:rsidR="00333C2A">
        <w:t xml:space="preserve">rticle I, section 12 of the California Constitution </w:t>
      </w:r>
    </w:p>
    <w:p w14:paraId="390ACA04" w14:textId="74206070" w:rsidR="00DD761F" w:rsidRDefault="00DD761F" w:rsidP="00333C2A">
      <w:pPr>
        <w:jc w:val="left"/>
      </w:pPr>
      <w:r>
        <w:t xml:space="preserve">As explained above, </w:t>
      </w:r>
      <w:r w:rsidR="00791159">
        <w:rPr>
          <w:iCs/>
        </w:rPr>
        <w:t>a</w:t>
      </w:r>
      <w:r w:rsidR="00210607">
        <w:rPr>
          <w:iCs/>
        </w:rPr>
        <w:t>rticle I, section 12</w:t>
      </w:r>
      <w:r>
        <w:t xml:space="preserve"> </w:t>
      </w:r>
      <w:r w:rsidR="00210607">
        <w:t>carefully</w:t>
      </w:r>
      <w:r>
        <w:t xml:space="preserve"> limits who may be subject to pretrial detention.</w:t>
      </w:r>
      <w:r w:rsidR="001C6840">
        <w:t xml:space="preserve"> To be detained pretrial, a defendant must be (1) charged with an eligible crime; (2) the evidence of guilt must be </w:t>
      </w:r>
      <w:r w:rsidR="00210607">
        <w:t xml:space="preserve">reliable and </w:t>
      </w:r>
      <w:r w:rsidR="001C6840">
        <w:t xml:space="preserve">sufficient to </w:t>
      </w:r>
      <w:r w:rsidR="00210607">
        <w:t>allow a reasonable juror to find guilt beyond a reasonable doubt</w:t>
      </w:r>
      <w:r w:rsidR="001C6840">
        <w:t xml:space="preserve">; </w:t>
      </w:r>
      <w:r w:rsidR="00210607">
        <w:t xml:space="preserve">and </w:t>
      </w:r>
      <w:r w:rsidR="001C6840">
        <w:t>(3) the</w:t>
      </w:r>
      <w:r w:rsidR="00210607">
        <w:t xml:space="preserve">re must be clear and convincing evidence of a substantial </w:t>
      </w:r>
      <w:r w:rsidR="00210607">
        <w:lastRenderedPageBreak/>
        <w:t xml:space="preserve">likelihood that the defendant’s release would result in great bodily harm to others OR that the defendant would carry out a specific previous threat of great bodily harm if released. </w:t>
      </w:r>
      <w:r w:rsidR="00333C2A">
        <w:t>Eligible crimes are limited to:</w:t>
      </w:r>
      <w:r w:rsidR="002506A1">
        <w:t xml:space="preserve"> (1) capital crime</w:t>
      </w:r>
      <w:r w:rsidR="00333C2A">
        <w:t>s</w:t>
      </w:r>
      <w:r w:rsidR="002506A1">
        <w:t xml:space="preserve">, (2) a </w:t>
      </w:r>
      <w:proofErr w:type="gramStart"/>
      <w:r w:rsidR="002506A1">
        <w:t>felony sexual assault offense</w:t>
      </w:r>
      <w:r w:rsidR="00333C2A">
        <w:t>s</w:t>
      </w:r>
      <w:proofErr w:type="gramEnd"/>
      <w:r w:rsidR="002506A1">
        <w:t xml:space="preserve"> on another or a felony involving acts of violence on another, or (3) </w:t>
      </w:r>
      <w:r w:rsidR="00333C2A">
        <w:t>felonies where</w:t>
      </w:r>
      <w:r w:rsidR="002506A1">
        <w:t xml:space="preserve"> </w:t>
      </w:r>
      <w:r w:rsidR="00210607">
        <w:t xml:space="preserve">there is clear and convincing evidence </w:t>
      </w:r>
      <w:r w:rsidR="00791159">
        <w:t xml:space="preserve">that </w:t>
      </w:r>
      <w:r w:rsidR="00210607">
        <w:t xml:space="preserve">they have </w:t>
      </w:r>
      <w:r w:rsidR="002506A1" w:rsidRPr="002506A1">
        <w:t>threatened another w</w:t>
      </w:r>
      <w:r w:rsidR="002506A1">
        <w:t>ith</w:t>
      </w:r>
      <w:r w:rsidR="002506A1" w:rsidRPr="002506A1">
        <w:t xml:space="preserve"> </w:t>
      </w:r>
      <w:r w:rsidR="002506A1">
        <w:t xml:space="preserve">great bodily harm. </w:t>
      </w:r>
      <w:r w:rsidR="0043207E">
        <w:t xml:space="preserve">In </w:t>
      </w:r>
      <w:r w:rsidR="0043207E" w:rsidRPr="0043207E">
        <w:rPr>
          <w:i/>
          <w:iCs/>
        </w:rPr>
        <w:t>Kowalczyk</w:t>
      </w:r>
      <w:r w:rsidR="0043207E">
        <w:t>, the Court</w:t>
      </w:r>
      <w:r w:rsidR="00333C2A">
        <w:t xml:space="preserve"> made clear that neither </w:t>
      </w:r>
      <w:r w:rsidR="0043207E" w:rsidRPr="0043207E">
        <w:rPr>
          <w:i/>
          <w:iCs/>
        </w:rPr>
        <w:t>Humphrey</w:t>
      </w:r>
      <w:r w:rsidR="0043207E">
        <w:t xml:space="preserve"> </w:t>
      </w:r>
      <w:r w:rsidR="00333C2A">
        <w:t xml:space="preserve">nor any other state constitutional </w:t>
      </w:r>
      <w:r w:rsidR="00791159">
        <w:t xml:space="preserve">provision </w:t>
      </w:r>
      <w:r w:rsidR="00333C2A">
        <w:t>permits</w:t>
      </w:r>
      <w:r w:rsidR="0043207E" w:rsidRPr="0043207E">
        <w:t xml:space="preserve"> detention</w:t>
      </w:r>
      <w:r w:rsidR="0043207E">
        <w:t xml:space="preserve"> of defendants charged with cases </w:t>
      </w:r>
      <w:r w:rsidR="0043207E" w:rsidRPr="0043207E">
        <w:t xml:space="preserve">outside the scope of section 12, even if they meet </w:t>
      </w:r>
      <w:r w:rsidR="0043207E">
        <w:t>the</w:t>
      </w:r>
      <w:r w:rsidR="0043207E" w:rsidRPr="0043207E">
        <w:t xml:space="preserve"> “clear and convincing” test</w:t>
      </w:r>
      <w:r w:rsidR="0043207E">
        <w:t xml:space="preserve"> established by </w:t>
      </w:r>
      <w:r w:rsidR="0043207E" w:rsidRPr="0043207E">
        <w:rPr>
          <w:i/>
          <w:iCs/>
        </w:rPr>
        <w:t>Humphrey</w:t>
      </w:r>
      <w:r w:rsidR="0043207E" w:rsidRPr="0043207E">
        <w:t>. (</w:t>
      </w:r>
      <w:r w:rsidR="0043207E" w:rsidRPr="0043207E">
        <w:rPr>
          <w:i/>
          <w:iCs/>
        </w:rPr>
        <w:t>Kowalczyk</w:t>
      </w:r>
      <w:r w:rsidR="0043207E">
        <w:t xml:space="preserve">, </w:t>
      </w:r>
      <w:r w:rsidR="0043207E" w:rsidRPr="0043207E">
        <w:rPr>
          <w:i/>
          <w:iCs/>
        </w:rPr>
        <w:t>supra</w:t>
      </w:r>
      <w:r w:rsidR="0043207E">
        <w:t xml:space="preserve">, </w:t>
      </w:r>
      <w:r w:rsidR="0043207E" w:rsidRPr="0043207E">
        <w:t>p</w:t>
      </w:r>
      <w:r w:rsidR="0043207E">
        <w:t xml:space="preserve">. </w:t>
      </w:r>
      <w:r w:rsidR="0043207E" w:rsidRPr="0043207E">
        <w:t xml:space="preserve">39, </w:t>
      </w:r>
      <w:proofErr w:type="spellStart"/>
      <w:r w:rsidR="0043207E" w:rsidRPr="0043207E">
        <w:t>fn</w:t>
      </w:r>
      <w:proofErr w:type="spellEnd"/>
      <w:r w:rsidR="0043207E">
        <w:t xml:space="preserve"> </w:t>
      </w:r>
      <w:r w:rsidR="0043207E" w:rsidRPr="0043207E">
        <w:t>23.)</w:t>
      </w:r>
    </w:p>
    <w:p w14:paraId="6DF4DCA2" w14:textId="77777777" w:rsidR="00333C2A" w:rsidRPr="00333C2A" w:rsidRDefault="00333C2A" w:rsidP="00333C2A">
      <w:pPr>
        <w:jc w:val="left"/>
      </w:pPr>
      <w:r>
        <w:t xml:space="preserve">The court further made clear that the right to pretrial release on bail in section 12 requires actual </w:t>
      </w:r>
      <w:r>
        <w:rPr>
          <w:i/>
        </w:rPr>
        <w:t xml:space="preserve">release. </w:t>
      </w:r>
      <w:r w:rsidRPr="00082BE3">
        <w:t>“</w:t>
      </w:r>
      <w:r>
        <w:t>[C]</w:t>
      </w:r>
      <w:proofErr w:type="spellStart"/>
      <w:r w:rsidRPr="00082BE3">
        <w:t>ourts</w:t>
      </w:r>
      <w:proofErr w:type="spellEnd"/>
      <w:r w:rsidRPr="00082BE3">
        <w:t xml:space="preserve"> cannot use artificially high or objectively unattainable bail as an end run to effectuate pretrial detention where such detention is not authorized under [article I,] section 12.” (</w:t>
      </w:r>
      <w:r w:rsidRPr="00082BE3">
        <w:rPr>
          <w:i/>
          <w:iCs/>
        </w:rPr>
        <w:t>Kowalczyk</w:t>
      </w:r>
      <w:r>
        <w:t xml:space="preserve">, </w:t>
      </w:r>
      <w:r w:rsidRPr="00082BE3">
        <w:rPr>
          <w:i/>
          <w:iCs/>
        </w:rPr>
        <w:t>supra</w:t>
      </w:r>
      <w:r>
        <w:t xml:space="preserve">, </w:t>
      </w:r>
      <w:r w:rsidRPr="00082BE3">
        <w:t>p</w:t>
      </w:r>
      <w:r>
        <w:t xml:space="preserve">. </w:t>
      </w:r>
      <w:r w:rsidRPr="00082BE3">
        <w:t>32.)</w:t>
      </w:r>
      <w:r>
        <w:t xml:space="preserve"> </w:t>
      </w:r>
      <w:r w:rsidR="00E63F2C">
        <w:t>“If a trial court could generally deny release by setting unattainable bail” outside of section 12, “these limits would have no real force or effect.” (</w:t>
      </w:r>
      <w:r w:rsidR="00E63F2C">
        <w:rPr>
          <w:i/>
        </w:rPr>
        <w:t xml:space="preserve">Id. </w:t>
      </w:r>
      <w:r w:rsidR="00E63F2C">
        <w:t xml:space="preserve">at p. 34). </w:t>
      </w:r>
    </w:p>
    <w:p w14:paraId="65C1233E" w14:textId="1920975C" w:rsidR="001C6840" w:rsidRDefault="001C6840" w:rsidP="002506A1">
      <w:pPr>
        <w:jc w:val="left"/>
      </w:pPr>
      <w:r w:rsidRPr="00030BFC">
        <w:t xml:space="preserve">Here, </w:t>
      </w:r>
      <w:r w:rsidR="009716B0" w:rsidRPr="003A114F">
        <w:rPr>
          <w:rFonts w:eastAsia="Bookman Old Style"/>
          <w:b/>
          <w:highlight w:val="yellow"/>
        </w:rPr>
        <w:t>Mr./Ms.</w:t>
      </w:r>
      <w:r w:rsidR="009716B0">
        <w:rPr>
          <w:rFonts w:eastAsia="Bookman Old Style"/>
          <w:b/>
        </w:rPr>
        <w:t xml:space="preserve"> </w:t>
      </w:r>
      <w:r w:rsidR="0043207E" w:rsidRPr="00030BFC">
        <w:t>«</w:t>
      </w:r>
      <w:proofErr w:type="spellStart"/>
      <w:r w:rsidR="0043207E" w:rsidRPr="00030BFC">
        <w:t>ClientLastName</w:t>
      </w:r>
      <w:proofErr w:type="spellEnd"/>
      <w:r w:rsidR="0043207E" w:rsidRPr="00030BFC">
        <w:t xml:space="preserve">» </w:t>
      </w:r>
      <w:r w:rsidRPr="00030BFC">
        <w:t xml:space="preserve">is </w:t>
      </w:r>
      <w:r w:rsidR="007029D8">
        <w:t>categorically ineligible</w:t>
      </w:r>
      <w:r w:rsidRPr="00030BFC">
        <w:t xml:space="preserve"> for pretrial detention because </w:t>
      </w:r>
      <w:r w:rsidR="0043207E">
        <w:rPr>
          <w:highlight w:val="yellow"/>
        </w:rPr>
        <w:t xml:space="preserve">he/she </w:t>
      </w:r>
      <w:r w:rsidR="0043207E" w:rsidRPr="00030BFC">
        <w:t xml:space="preserve">is not charged with an </w:t>
      </w:r>
      <w:r w:rsidR="00791159">
        <w:t>a</w:t>
      </w:r>
      <w:r w:rsidR="0043207E" w:rsidRPr="00030BFC">
        <w:t>rticle I, section 12 offense.</w:t>
      </w:r>
      <w:r w:rsidR="00082BE3" w:rsidRPr="00030BFC">
        <w:t xml:space="preserve"> Thus, </w:t>
      </w:r>
      <w:r w:rsidR="00082BE3" w:rsidRPr="00082BE3">
        <w:rPr>
          <w:highlight w:val="yellow"/>
        </w:rPr>
        <w:t xml:space="preserve">he/she </w:t>
      </w:r>
      <w:r w:rsidR="00082BE3" w:rsidRPr="00030BFC">
        <w:t>cannot be detained pretrial and is entitled to release.</w:t>
      </w:r>
      <w:r w:rsidR="00082BE3">
        <w:t xml:space="preserve"> </w:t>
      </w:r>
    </w:p>
    <w:bookmarkEnd w:id="0"/>
    <w:p w14:paraId="3D71ED0C" w14:textId="038C10F6" w:rsidR="001C6840" w:rsidRDefault="00333C2A" w:rsidP="00430F8E">
      <w:pPr>
        <w:pStyle w:val="Heading1"/>
        <w:numPr>
          <w:ilvl w:val="0"/>
          <w:numId w:val="26"/>
        </w:numPr>
        <w:spacing w:line="240" w:lineRule="auto"/>
        <w:jc w:val="left"/>
      </w:pPr>
      <w:r>
        <w:t xml:space="preserve"> N</w:t>
      </w:r>
      <w:r w:rsidR="00B173DF">
        <w:t>onfinancial</w:t>
      </w:r>
      <w:r w:rsidR="001C6840">
        <w:t xml:space="preserve"> conditions </w:t>
      </w:r>
      <w:r w:rsidR="00B173DF">
        <w:t xml:space="preserve">of release </w:t>
      </w:r>
      <w:r w:rsidR="001C6840">
        <w:t xml:space="preserve">can </w:t>
      </w:r>
      <w:r w:rsidR="00B173DF">
        <w:t xml:space="preserve">reasonably </w:t>
      </w:r>
      <w:r w:rsidR="001C6840">
        <w:t xml:space="preserve">ensure public safety </w:t>
      </w:r>
      <w:r w:rsidR="001C6840" w:rsidRPr="00030BFC">
        <w:t xml:space="preserve">and </w:t>
      </w:r>
      <w:r w:rsidR="009716B0" w:rsidRPr="003A114F">
        <w:rPr>
          <w:rFonts w:eastAsia="Bookman Old Style"/>
          <w:b w:val="0"/>
          <w:highlight w:val="yellow"/>
        </w:rPr>
        <w:t>Mr./Ms.</w:t>
      </w:r>
      <w:r w:rsidR="009716B0">
        <w:rPr>
          <w:rFonts w:eastAsia="Bookman Old Style"/>
          <w:b w:val="0"/>
        </w:rPr>
        <w:t xml:space="preserve"> </w:t>
      </w:r>
      <w:r w:rsidR="00B173DF" w:rsidRPr="00030BFC">
        <w:t>«</w:t>
      </w:r>
      <w:proofErr w:type="spellStart"/>
      <w:r w:rsidR="00B173DF" w:rsidRPr="00030BFC">
        <w:t>ClientLastName</w:t>
      </w:r>
      <w:proofErr w:type="spellEnd"/>
      <w:r w:rsidR="00B173DF" w:rsidRPr="00030BFC">
        <w:t xml:space="preserve">»’s </w:t>
      </w:r>
      <w:r w:rsidR="001C6840" w:rsidRPr="00030BFC">
        <w:t>court a</w:t>
      </w:r>
      <w:r w:rsidR="001C6840">
        <w:t xml:space="preserve">ttendance. </w:t>
      </w:r>
      <w:r>
        <w:t xml:space="preserve">Any financial condition of release must be affordable. </w:t>
      </w:r>
    </w:p>
    <w:p w14:paraId="569FB1EF" w14:textId="1C3FD7A2" w:rsidR="00333C2A" w:rsidRPr="00AC6F1F" w:rsidRDefault="00B173DF" w:rsidP="00333C2A">
      <w:pPr>
        <w:jc w:val="left"/>
      </w:pPr>
      <w:r w:rsidRPr="00030BFC">
        <w:t xml:space="preserve">Because </w:t>
      </w:r>
      <w:r w:rsidR="009716B0" w:rsidRPr="003A114F">
        <w:rPr>
          <w:rFonts w:eastAsia="Bookman Old Style"/>
          <w:b/>
          <w:highlight w:val="yellow"/>
        </w:rPr>
        <w:t>Mr./Ms.</w:t>
      </w:r>
      <w:r w:rsidR="009716B0">
        <w:rPr>
          <w:rFonts w:eastAsia="Bookman Old Style"/>
          <w:b/>
        </w:rPr>
        <w:t xml:space="preserve"> </w:t>
      </w:r>
      <w:r w:rsidRPr="00030BFC">
        <w:rPr>
          <w:rFonts w:eastAsia="Bookman Old Style"/>
        </w:rPr>
        <w:t>«</w:t>
      </w:r>
      <w:proofErr w:type="spellStart"/>
      <w:r w:rsidRPr="00030BFC">
        <w:rPr>
          <w:rFonts w:eastAsia="Bookman Old Style"/>
        </w:rPr>
        <w:t>ClientLastName</w:t>
      </w:r>
      <w:proofErr w:type="spellEnd"/>
      <w:r w:rsidRPr="00030BFC">
        <w:rPr>
          <w:rFonts w:eastAsia="Bookman Old Style"/>
        </w:rPr>
        <w:t>» is not charged with an offense for which detention is available under article I, section 12 he/she must be released.</w:t>
      </w:r>
      <w:r w:rsidR="00333C2A">
        <w:rPr>
          <w:rFonts w:eastAsia="Bookman Old Style"/>
        </w:rPr>
        <w:t xml:space="preserve"> </w:t>
      </w:r>
      <w:r w:rsidR="00082BE3" w:rsidRPr="00030BFC">
        <w:t xml:space="preserve"> </w:t>
      </w:r>
      <w:r w:rsidR="00333C2A">
        <w:t xml:space="preserve">Moreover, this court cannot set money bail </w:t>
      </w:r>
      <w:r w:rsidR="00333C2A">
        <w:rPr>
          <w:i/>
        </w:rPr>
        <w:t xml:space="preserve">at all </w:t>
      </w:r>
      <w:r w:rsidR="00333C2A">
        <w:t xml:space="preserve">unless it </w:t>
      </w:r>
      <w:r w:rsidR="00791159">
        <w:t xml:space="preserve">first </w:t>
      </w:r>
      <w:r w:rsidR="00333C2A">
        <w:lastRenderedPageBreak/>
        <w:t>finds by clear and convincing evi</w:t>
      </w:r>
      <w:r w:rsidR="00333C2A" w:rsidRPr="007A3549">
        <w:t xml:space="preserve">dence that no available </w:t>
      </w:r>
      <w:r w:rsidR="00333C2A" w:rsidRPr="00460C7A">
        <w:rPr>
          <w:i/>
          <w:iCs/>
        </w:rPr>
        <w:t>nonfinancial</w:t>
      </w:r>
      <w:r w:rsidR="00333C2A" w:rsidRPr="007A3549">
        <w:t xml:space="preserve"> conditions of release could reasonably assure the protection of the public or the accused’s return to court.</w:t>
      </w:r>
      <w:r w:rsidR="007A3549" w:rsidRPr="007A3549">
        <w:t xml:space="preserve"> (</w:t>
      </w:r>
      <w:r w:rsidR="007A3549" w:rsidRPr="007A3549">
        <w:rPr>
          <w:i/>
        </w:rPr>
        <w:t xml:space="preserve">Kowalczyk, supra </w:t>
      </w:r>
      <w:r w:rsidR="007A3549" w:rsidRPr="007A3549">
        <w:t xml:space="preserve">at </w:t>
      </w:r>
      <w:r w:rsidR="00E63F2C">
        <w:t xml:space="preserve">p. </w:t>
      </w:r>
      <w:r w:rsidR="007A3549" w:rsidRPr="007A3549">
        <w:t>42.)</w:t>
      </w:r>
      <w:r w:rsidR="00333C2A" w:rsidRPr="007A3549">
        <w:t xml:space="preserve"> </w:t>
      </w:r>
      <w:r w:rsidR="00333C2A">
        <w:t>If the court finds that money bail is reasonably necessary, it must be set in an affordable amount. (</w:t>
      </w:r>
      <w:r w:rsidR="00333C2A">
        <w:rPr>
          <w:i/>
        </w:rPr>
        <w:t>Id.</w:t>
      </w:r>
      <w:r w:rsidR="00333C2A">
        <w:t xml:space="preserve"> at </w:t>
      </w:r>
      <w:r w:rsidR="007A3549">
        <w:t xml:space="preserve">32 [unattainable money bail violates the right to release on bail], </w:t>
      </w:r>
      <w:r w:rsidR="00E63F2C">
        <w:t>40</w:t>
      </w:r>
      <w:r w:rsidR="007A3549">
        <w:t xml:space="preserve"> [unattainable money bail violates the state and federal due process and equal protection clauses], </w:t>
      </w:r>
      <w:r w:rsidR="00E63F2C">
        <w:t>35</w:t>
      </w:r>
      <w:r w:rsidR="007A3549">
        <w:t xml:space="preserve"> [unattainable money bail violates the state and federal prohibition on excessive bail]</w:t>
      </w:r>
      <w:r w:rsidR="00333C2A">
        <w:t xml:space="preserve">.) </w:t>
      </w:r>
    </w:p>
    <w:p w14:paraId="477A1017" w14:textId="56EB9158" w:rsidR="00BA6BC8" w:rsidRPr="005B212D" w:rsidRDefault="00333C2A" w:rsidP="005B212D">
      <w:pPr>
        <w:jc w:val="left"/>
        <w:rPr>
          <w:rFonts w:eastAsia="Bookman Old Style"/>
          <w:bCs/>
          <w:szCs w:val="26"/>
        </w:rPr>
      </w:pPr>
      <w:r>
        <w:rPr>
          <w:rFonts w:eastAsia="Bookman Old Style"/>
        </w:rPr>
        <w:t xml:space="preserve">Here, nonfinancial conditions are sufficient to assure the public safety and that </w:t>
      </w:r>
      <w:r w:rsidR="009716B0" w:rsidRPr="003A114F">
        <w:rPr>
          <w:rFonts w:eastAsia="Bookman Old Style"/>
          <w:b/>
          <w:highlight w:val="yellow"/>
        </w:rPr>
        <w:t>Mr./Ms.</w:t>
      </w:r>
      <w:r w:rsidR="009716B0">
        <w:rPr>
          <w:rFonts w:eastAsia="Bookman Old Style"/>
          <w:b/>
        </w:rPr>
        <w:t xml:space="preserve"> </w:t>
      </w:r>
      <w:r>
        <w:rPr>
          <w:szCs w:val="26"/>
        </w:rPr>
        <w:t xml:space="preserve"> </w:t>
      </w:r>
      <w:r w:rsidR="005B212D" w:rsidRPr="00AC6F1F">
        <w:rPr>
          <w:rFonts w:eastAsia="Bookman Old Style"/>
        </w:rPr>
        <w:t>«</w:t>
      </w:r>
      <w:proofErr w:type="spellStart"/>
      <w:r w:rsidR="005B212D" w:rsidRPr="00AC6F1F">
        <w:rPr>
          <w:rFonts w:eastAsia="Bookman Old Style"/>
        </w:rPr>
        <w:t>ClientLastName</w:t>
      </w:r>
      <w:proofErr w:type="spellEnd"/>
      <w:r w:rsidR="005B212D" w:rsidRPr="00AC6F1F">
        <w:rPr>
          <w:rFonts w:eastAsia="Bookman Old Style"/>
        </w:rPr>
        <w:t>»</w:t>
      </w:r>
      <w:r w:rsidR="005B212D" w:rsidRPr="00AC6F1F">
        <w:rPr>
          <w:szCs w:val="26"/>
        </w:rPr>
        <w:t xml:space="preserve"> will return to court</w:t>
      </w:r>
      <w:r>
        <w:rPr>
          <w:szCs w:val="26"/>
        </w:rPr>
        <w:t>.</w:t>
      </w:r>
      <w:r w:rsidR="005B212D" w:rsidRPr="00AC6F1F">
        <w:rPr>
          <w:szCs w:val="26"/>
        </w:rPr>
        <w:t xml:space="preserve"> If this court disagrees, and finds that money bail is reasonably necessary, it must set money bail in an amount that</w:t>
      </w:r>
      <w:r w:rsidR="009716B0" w:rsidRPr="009716B0">
        <w:rPr>
          <w:rFonts w:eastAsia="Bookman Old Style"/>
          <w:b/>
          <w:highlight w:val="yellow"/>
        </w:rPr>
        <w:t xml:space="preserve"> </w:t>
      </w:r>
      <w:r w:rsidR="009716B0" w:rsidRPr="003A114F">
        <w:rPr>
          <w:rFonts w:eastAsia="Bookman Old Style"/>
          <w:b/>
          <w:highlight w:val="yellow"/>
        </w:rPr>
        <w:t>Mr./Ms.</w:t>
      </w:r>
      <w:r w:rsidR="009716B0">
        <w:rPr>
          <w:rFonts w:eastAsia="Bookman Old Style"/>
          <w:b/>
        </w:rPr>
        <w:t xml:space="preserve"> </w:t>
      </w:r>
      <w:r w:rsidR="005B212D" w:rsidRPr="00AC6F1F">
        <w:rPr>
          <w:szCs w:val="26"/>
        </w:rPr>
        <w:t xml:space="preserve"> </w:t>
      </w:r>
      <w:r w:rsidR="005B212D" w:rsidRPr="00AC6F1F">
        <w:rPr>
          <w:rFonts w:eastAsia="Bookman Old Style"/>
        </w:rPr>
        <w:t>«</w:t>
      </w:r>
      <w:proofErr w:type="spellStart"/>
      <w:r w:rsidR="005B212D" w:rsidRPr="00AC6F1F">
        <w:rPr>
          <w:rFonts w:eastAsia="Bookman Old Style"/>
        </w:rPr>
        <w:t>ClientLastName</w:t>
      </w:r>
      <w:proofErr w:type="spellEnd"/>
      <w:r w:rsidR="005B212D" w:rsidRPr="00AC6F1F">
        <w:rPr>
          <w:rFonts w:eastAsia="Bookman Old Style"/>
        </w:rPr>
        <w:t>»</w:t>
      </w:r>
      <w:r w:rsidR="005B212D" w:rsidRPr="00AC6F1F">
        <w:rPr>
          <w:szCs w:val="26"/>
        </w:rPr>
        <w:t xml:space="preserve"> can reasonably afford, and </w:t>
      </w:r>
      <w:r w:rsidR="005B212D" w:rsidRPr="00AC6F1F">
        <w:rPr>
          <w:rFonts w:eastAsia="Bookman Old Style"/>
          <w:bCs/>
          <w:szCs w:val="26"/>
        </w:rPr>
        <w:t>“based on a case-specific assessment of the totality</w:t>
      </w:r>
      <w:r w:rsidR="005B212D" w:rsidRPr="00BA6BC8">
        <w:rPr>
          <w:rFonts w:eastAsia="Bookman Old Style"/>
          <w:bCs/>
          <w:szCs w:val="26"/>
        </w:rPr>
        <w:t xml:space="preserve"> of the </w:t>
      </w:r>
      <w:proofErr w:type="gramStart"/>
      <w:r w:rsidR="005B212D" w:rsidRPr="00BA6BC8">
        <w:rPr>
          <w:rFonts w:eastAsia="Bookman Old Style"/>
          <w:bCs/>
          <w:szCs w:val="26"/>
        </w:rPr>
        <w:t>circumstances</w:t>
      </w:r>
      <w:r w:rsidR="005B212D">
        <w:rPr>
          <w:rFonts w:eastAsia="Bookman Old Style"/>
          <w:bCs/>
          <w:szCs w:val="26"/>
        </w:rPr>
        <w:t xml:space="preserve"> </w:t>
      </w:r>
      <w:r w:rsidR="00791159">
        <w:rPr>
          <w:rFonts w:eastAsia="Bookman Old Style"/>
          <w:bCs/>
          <w:szCs w:val="26"/>
        </w:rPr>
        <w:t>.</w:t>
      </w:r>
      <w:proofErr w:type="gramEnd"/>
      <w:r w:rsidR="00791159">
        <w:rPr>
          <w:rFonts w:eastAsia="Bookman Old Style"/>
          <w:bCs/>
          <w:szCs w:val="26"/>
        </w:rPr>
        <w:t> . .</w:t>
      </w:r>
      <w:r w:rsidR="005B212D">
        <w:rPr>
          <w:rFonts w:eastAsia="Bookman Old Style"/>
          <w:bCs/>
          <w:szCs w:val="26"/>
        </w:rPr>
        <w:t xml:space="preserve"> </w:t>
      </w:r>
      <w:proofErr w:type="spellStart"/>
      <w:r w:rsidR="005B212D">
        <w:rPr>
          <w:rFonts w:eastAsia="Bookman Old Style"/>
          <w:bCs/>
          <w:szCs w:val="26"/>
        </w:rPr>
        <w:t>includ</w:t>
      </w:r>
      <w:proofErr w:type="spellEnd"/>
      <w:r w:rsidR="005B212D">
        <w:rPr>
          <w:rFonts w:eastAsia="Bookman Old Style"/>
          <w:bCs/>
          <w:szCs w:val="26"/>
        </w:rPr>
        <w:t>[</w:t>
      </w:r>
      <w:proofErr w:type="spellStart"/>
      <w:r w:rsidR="005B212D">
        <w:rPr>
          <w:rFonts w:eastAsia="Bookman Old Style"/>
          <w:bCs/>
          <w:szCs w:val="26"/>
        </w:rPr>
        <w:t>ing</w:t>
      </w:r>
      <w:proofErr w:type="spellEnd"/>
      <w:r w:rsidR="005B212D">
        <w:rPr>
          <w:rFonts w:eastAsia="Bookman Old Style"/>
          <w:bCs/>
          <w:szCs w:val="26"/>
        </w:rPr>
        <w:t>]</w:t>
      </w:r>
      <w:r w:rsidR="005B212D" w:rsidRPr="00BA6BC8">
        <w:rPr>
          <w:rFonts w:eastAsia="Bookman Old Style"/>
          <w:bCs/>
          <w:szCs w:val="26"/>
        </w:rPr>
        <w:t>, “the protection of the public as well as the victim, the seriousness of the charged offense, the arrestee’s previous criminal record and history of compliance with court orders, and the likelihood that the arrestee will appear at future court proceedings.” (</w:t>
      </w:r>
      <w:r w:rsidR="005B212D" w:rsidRPr="00752C42">
        <w:rPr>
          <w:rFonts w:eastAsia="Bookman Old Style"/>
          <w:bCs/>
          <w:i/>
          <w:iCs/>
          <w:szCs w:val="26"/>
        </w:rPr>
        <w:t>Humphrey</w:t>
      </w:r>
      <w:r w:rsidR="005B212D" w:rsidRPr="00BA6BC8">
        <w:rPr>
          <w:rFonts w:eastAsia="Bookman Old Style"/>
          <w:bCs/>
          <w:szCs w:val="26"/>
        </w:rPr>
        <w:t xml:space="preserve">, </w:t>
      </w:r>
      <w:r w:rsidR="005B212D" w:rsidRPr="00752C42">
        <w:rPr>
          <w:rFonts w:eastAsia="Bookman Old Style"/>
          <w:bCs/>
          <w:i/>
          <w:iCs/>
          <w:szCs w:val="26"/>
        </w:rPr>
        <w:t>supra</w:t>
      </w:r>
      <w:r w:rsidR="005B212D" w:rsidRPr="00BA6BC8">
        <w:rPr>
          <w:rFonts w:eastAsia="Bookman Old Style"/>
          <w:bCs/>
          <w:szCs w:val="26"/>
        </w:rPr>
        <w:t xml:space="preserve">, 11 Cal.5th at </w:t>
      </w:r>
      <w:r w:rsidR="005B212D">
        <w:rPr>
          <w:rFonts w:eastAsia="Bookman Old Style"/>
          <w:bCs/>
          <w:szCs w:val="26"/>
        </w:rPr>
        <w:t xml:space="preserve">p. </w:t>
      </w:r>
      <w:r w:rsidR="005B212D" w:rsidRPr="00BA6BC8">
        <w:rPr>
          <w:rFonts w:eastAsia="Bookman Old Style"/>
          <w:bCs/>
          <w:szCs w:val="26"/>
        </w:rPr>
        <w:t xml:space="preserve">152.) </w:t>
      </w:r>
    </w:p>
    <w:p w14:paraId="30C81C45" w14:textId="77777777" w:rsidR="00F80FBD" w:rsidRPr="002E7DAA" w:rsidRDefault="00F80FBD" w:rsidP="00F02434">
      <w:pPr>
        <w:pStyle w:val="Heading1"/>
        <w:numPr>
          <w:ilvl w:val="0"/>
          <w:numId w:val="0"/>
        </w:numPr>
        <w:ind w:left="360" w:hanging="360"/>
        <w:jc w:val="center"/>
      </w:pPr>
      <w:bookmarkStart w:id="2" w:name="_1fob9te" w:colFirst="0" w:colLast="0"/>
      <w:bookmarkEnd w:id="2"/>
      <w:r w:rsidRPr="002E7DAA">
        <w:t>Conclusion</w:t>
      </w:r>
    </w:p>
    <w:p w14:paraId="07F15BB6" w14:textId="2633C280" w:rsidR="00F80FBD" w:rsidRPr="00AD1B38" w:rsidRDefault="00B173DF" w:rsidP="00F80FBD">
      <w:pPr>
        <w:spacing w:line="360" w:lineRule="auto"/>
        <w:jc w:val="left"/>
        <w:rPr>
          <w:rFonts w:eastAsia="Bookman Old Style"/>
        </w:rPr>
      </w:pPr>
      <w:bookmarkStart w:id="3" w:name="_GoBack"/>
      <w:bookmarkEnd w:id="3"/>
      <w:r w:rsidRPr="00481F12">
        <w:rPr>
          <w:rFonts w:eastAsia="Bookman Old Style"/>
        </w:rPr>
        <w:t>«</w:t>
      </w:r>
      <w:proofErr w:type="spellStart"/>
      <w:r w:rsidRPr="00481F12">
        <w:rPr>
          <w:rFonts w:eastAsia="Bookman Old Style"/>
        </w:rPr>
        <w:t>ClientFirstName</w:t>
      </w:r>
      <w:proofErr w:type="spellEnd"/>
      <w:r w:rsidRPr="00481F12">
        <w:rPr>
          <w:rFonts w:eastAsia="Bookman Old Style"/>
        </w:rPr>
        <w:t>» «</w:t>
      </w:r>
      <w:proofErr w:type="spellStart"/>
      <w:r w:rsidRPr="00481F12">
        <w:rPr>
          <w:rFonts w:eastAsia="Bookman Old Style"/>
        </w:rPr>
        <w:t>ClientLastName</w:t>
      </w:r>
      <w:proofErr w:type="spellEnd"/>
      <w:r w:rsidRPr="00481F12">
        <w:rPr>
          <w:rFonts w:eastAsia="Bookman Old Style"/>
        </w:rPr>
        <w:t>» must be immediately released because they are not eligible for detention under article I, section 12 of the California Constitution</w:t>
      </w:r>
      <w:r w:rsidR="00E63F2C">
        <w:rPr>
          <w:rFonts w:eastAsia="Bookman Old Style"/>
        </w:rPr>
        <w:t xml:space="preserve">. </w:t>
      </w:r>
      <w:r w:rsidR="00F80FBD" w:rsidRPr="00AD1B38">
        <w:rPr>
          <w:rFonts w:eastAsia="Bookman Old Style"/>
        </w:rPr>
        <w:t xml:space="preserve">The court should grant </w:t>
      </w:r>
      <w:r w:rsidR="00F80FBD" w:rsidRPr="00B81556">
        <w:rPr>
          <w:rFonts w:eastAsia="Bookman Old Style"/>
          <w:highlight w:val="yellow"/>
        </w:rPr>
        <w:t>«</w:t>
      </w:r>
      <w:proofErr w:type="spellStart"/>
      <w:r w:rsidR="00F80FBD" w:rsidRPr="00B81556">
        <w:rPr>
          <w:rFonts w:eastAsia="Bookman Old Style"/>
          <w:highlight w:val="yellow"/>
        </w:rPr>
        <w:t>ClientFirstName</w:t>
      </w:r>
      <w:proofErr w:type="spellEnd"/>
      <w:r w:rsidR="00F80FBD" w:rsidRPr="00B81556">
        <w:rPr>
          <w:rFonts w:eastAsia="Bookman Old Style"/>
          <w:highlight w:val="yellow"/>
        </w:rPr>
        <w:t>» «</w:t>
      </w:r>
      <w:proofErr w:type="spellStart"/>
      <w:r w:rsidR="00F80FBD" w:rsidRPr="00B81556">
        <w:rPr>
          <w:rFonts w:eastAsia="Bookman Old Style"/>
          <w:highlight w:val="yellow"/>
        </w:rPr>
        <w:t>ClientLastName</w:t>
      </w:r>
      <w:proofErr w:type="spellEnd"/>
      <w:r w:rsidR="00F80FBD" w:rsidRPr="00B81556">
        <w:rPr>
          <w:rFonts w:eastAsia="Bookman Old Style"/>
          <w:highlight w:val="yellow"/>
        </w:rPr>
        <w:t>»</w:t>
      </w:r>
      <w:r w:rsidR="00F80FBD">
        <w:rPr>
          <w:rFonts w:eastAsia="Bookman Old Style"/>
        </w:rPr>
        <w:t xml:space="preserve"> </w:t>
      </w:r>
      <w:r w:rsidR="00F80FBD" w:rsidRPr="00AD1B38">
        <w:rPr>
          <w:rFonts w:eastAsia="Bookman Old Style"/>
        </w:rPr>
        <w:t xml:space="preserve">own-recognizance release because </w:t>
      </w:r>
      <w:r w:rsidR="00F80FBD" w:rsidRPr="00AD1B38">
        <w:rPr>
          <w:rFonts w:eastAsia="Bookman Old Style"/>
          <w:highlight w:val="yellow"/>
        </w:rPr>
        <w:t>he/she/they</w:t>
      </w:r>
      <w:r w:rsidR="00F80FBD" w:rsidRPr="00AD1B38">
        <w:rPr>
          <w:rFonts w:eastAsia="Bookman Old Style"/>
        </w:rPr>
        <w:t xml:space="preserve"> is neither a risk to public safety nor a flight risk</w:t>
      </w:r>
      <w:r w:rsidR="00E63F2C">
        <w:rPr>
          <w:rFonts w:eastAsia="Bookman Old Style"/>
        </w:rPr>
        <w:t>.</w:t>
      </w:r>
      <w:r w:rsidR="00F80FBD" w:rsidRPr="00AD1B38">
        <w:rPr>
          <w:rFonts w:eastAsia="Bookman Old Style"/>
        </w:rPr>
        <w:t xml:space="preserve"> The court may address any public safety concerns through non-monetary conditions of release, and may mitigate any concerns about flight risk either with non-monetary </w:t>
      </w:r>
      <w:r w:rsidR="00F80FBD" w:rsidRPr="00AD1B38">
        <w:rPr>
          <w:rFonts w:eastAsia="Bookman Old Style"/>
        </w:rPr>
        <w:lastRenderedPageBreak/>
        <w:t xml:space="preserve">conditions or with an affordable financial condition of release. </w:t>
      </w:r>
    </w:p>
    <w:p w14:paraId="51580406" w14:textId="77777777" w:rsidR="00C35CD2" w:rsidRPr="00727AE7" w:rsidRDefault="00C35CD2" w:rsidP="001C6117">
      <w:pPr>
        <w:pStyle w:val="Single"/>
        <w:rPr>
          <w:szCs w:val="26"/>
        </w:rPr>
      </w:pPr>
    </w:p>
    <w:p w14:paraId="389F28C8" w14:textId="77777777" w:rsidR="00F040C4" w:rsidRPr="00727AE7" w:rsidRDefault="00F040C4" w:rsidP="00E61E6D">
      <w:pPr>
        <w:pStyle w:val="Single"/>
        <w:ind w:firstLine="360"/>
        <w:rPr>
          <w:szCs w:val="26"/>
        </w:rPr>
      </w:pPr>
    </w:p>
    <w:p w14:paraId="4CEC48E3" w14:textId="77777777" w:rsidR="00E61E6D" w:rsidRPr="00727AE7" w:rsidRDefault="00E61E6D" w:rsidP="00E61E6D">
      <w:pPr>
        <w:pStyle w:val="Single"/>
        <w:ind w:firstLine="360"/>
        <w:rPr>
          <w:szCs w:val="26"/>
        </w:rPr>
      </w:pPr>
      <w:r w:rsidRPr="00727AE7">
        <w:rPr>
          <w:szCs w:val="26"/>
        </w:rPr>
        <w:t>Dated:</w:t>
      </w:r>
      <w:r w:rsidR="00F37710">
        <w:rPr>
          <w:szCs w:val="26"/>
        </w:rPr>
        <w:t xml:space="preserve"> </w:t>
      </w:r>
      <w:r w:rsidR="00B173DF" w:rsidRPr="0099475E">
        <w:rPr>
          <w:szCs w:val="26"/>
        </w:rPr>
        <w:t>«D</w:t>
      </w:r>
      <w:r w:rsidR="00B173DF">
        <w:rPr>
          <w:szCs w:val="26"/>
        </w:rPr>
        <w:t>ate</w:t>
      </w:r>
      <w:r w:rsidR="00B173DF" w:rsidRPr="0099475E">
        <w:rPr>
          <w:szCs w:val="26"/>
        </w:rPr>
        <w:t>»</w:t>
      </w:r>
      <w:r w:rsidR="00F37710">
        <w:rPr>
          <w:szCs w:val="26"/>
        </w:rPr>
        <w:tab/>
      </w:r>
      <w:r w:rsidR="00B173DF">
        <w:rPr>
          <w:szCs w:val="26"/>
        </w:rPr>
        <w:tab/>
      </w:r>
      <w:r w:rsidR="00B173DF">
        <w:rPr>
          <w:szCs w:val="26"/>
        </w:rPr>
        <w:tab/>
      </w:r>
      <w:r w:rsidR="0064412D" w:rsidRPr="00727AE7">
        <w:rPr>
          <w:szCs w:val="26"/>
        </w:rPr>
        <w:tab/>
      </w:r>
      <w:r w:rsidR="00AD1E31" w:rsidRPr="00727AE7">
        <w:rPr>
          <w:szCs w:val="26"/>
        </w:rPr>
        <w:tab/>
      </w:r>
      <w:r w:rsidRPr="00727AE7">
        <w:rPr>
          <w:szCs w:val="26"/>
        </w:rPr>
        <w:t>Respectfully submitted.</w:t>
      </w:r>
    </w:p>
    <w:p w14:paraId="1FB50A34" w14:textId="77777777" w:rsidR="00E61E6D" w:rsidRPr="00727AE7" w:rsidRDefault="00E61E6D" w:rsidP="00E61E6D">
      <w:pPr>
        <w:pStyle w:val="Single"/>
        <w:ind w:left="5040"/>
        <w:rPr>
          <w:szCs w:val="26"/>
        </w:rPr>
      </w:pPr>
    </w:p>
    <w:p w14:paraId="7F552947" w14:textId="77777777" w:rsidR="00E61E6D" w:rsidRPr="00727AE7" w:rsidRDefault="00E61E6D" w:rsidP="001C6117">
      <w:pPr>
        <w:pStyle w:val="Single"/>
        <w:rPr>
          <w:szCs w:val="26"/>
        </w:rPr>
      </w:pPr>
    </w:p>
    <w:p w14:paraId="011D986F" w14:textId="77777777" w:rsidR="00E61E6D" w:rsidRPr="00727AE7" w:rsidRDefault="00E61E6D" w:rsidP="00E339A3">
      <w:pPr>
        <w:pStyle w:val="Single"/>
        <w:pBdr>
          <w:bottom w:val="single" w:sz="2" w:space="1" w:color="auto"/>
        </w:pBdr>
        <w:ind w:left="5040"/>
        <w:rPr>
          <w:szCs w:val="26"/>
        </w:rPr>
      </w:pPr>
    </w:p>
    <w:p w14:paraId="676D95BE" w14:textId="77777777" w:rsidR="00E61E6D" w:rsidRPr="00727AE7" w:rsidRDefault="00E61E6D" w:rsidP="000E582D">
      <w:pPr>
        <w:pStyle w:val="Single"/>
        <w:rPr>
          <w:szCs w:val="26"/>
        </w:rPr>
      </w:pPr>
    </w:p>
    <w:p w14:paraId="7216756F" w14:textId="77777777" w:rsidR="001C6117" w:rsidRPr="00727AE7" w:rsidRDefault="001C6117" w:rsidP="001C6117">
      <w:pPr>
        <w:pStyle w:val="Single"/>
        <w:ind w:left="5040"/>
        <w:rPr>
          <w:i/>
          <w:szCs w:val="26"/>
        </w:rPr>
      </w:pPr>
      <w:r w:rsidRPr="00727AE7">
        <w:rPr>
          <w:i/>
          <w:szCs w:val="26"/>
        </w:rPr>
        <w:t>«AttorneyP1FName» «AttorneyP1LName»</w:t>
      </w:r>
      <w:r w:rsidRPr="00727AE7">
        <w:rPr>
          <w:i/>
          <w:szCs w:val="26"/>
        </w:rPr>
        <w:br/>
        <w:t>Deputy Public Defender</w:t>
      </w:r>
    </w:p>
    <w:p w14:paraId="62A41FB4" w14:textId="77777777" w:rsidR="0048282D" w:rsidRPr="00727AE7" w:rsidRDefault="001C6117" w:rsidP="001C6117">
      <w:pPr>
        <w:pStyle w:val="Single"/>
        <w:ind w:left="5040"/>
        <w:rPr>
          <w:i/>
          <w:szCs w:val="26"/>
        </w:rPr>
        <w:sectPr w:rsidR="0048282D" w:rsidRPr="00727AE7" w:rsidSect="00C82C8E">
          <w:headerReference w:type="default" r:id="rId10"/>
          <w:footerReference w:type="even" r:id="rId11"/>
          <w:footerReference w:type="default" r:id="rId12"/>
          <w:pgSz w:w="12240" w:h="15840"/>
          <w:pgMar w:top="1094" w:right="1440" w:bottom="1296" w:left="1800" w:header="720" w:footer="576" w:gutter="0"/>
          <w:cols w:space="720"/>
          <w:docGrid w:linePitch="360"/>
        </w:sectPr>
      </w:pPr>
      <w:r w:rsidRPr="00727AE7">
        <w:rPr>
          <w:i/>
          <w:szCs w:val="26"/>
        </w:rPr>
        <w:t>Attorney for «</w:t>
      </w:r>
      <w:proofErr w:type="spellStart"/>
      <w:r w:rsidRPr="00727AE7">
        <w:rPr>
          <w:i/>
          <w:szCs w:val="26"/>
        </w:rPr>
        <w:t>ClientFirstName</w:t>
      </w:r>
      <w:proofErr w:type="spellEnd"/>
      <w:r w:rsidRPr="00727AE7">
        <w:rPr>
          <w:i/>
          <w:szCs w:val="26"/>
        </w:rPr>
        <w:t>» «</w:t>
      </w:r>
      <w:proofErr w:type="spellStart"/>
      <w:r w:rsidRPr="00727AE7">
        <w:rPr>
          <w:i/>
          <w:szCs w:val="26"/>
        </w:rPr>
        <w:t>ClientLastName</w:t>
      </w:r>
      <w:proofErr w:type="spellEnd"/>
      <w:r w:rsidRPr="00727AE7">
        <w:rPr>
          <w:i/>
          <w:szCs w:val="26"/>
        </w:rPr>
        <w:t>»</w:t>
      </w:r>
    </w:p>
    <w:p w14:paraId="4D612A4F" w14:textId="77777777" w:rsidR="00971ADA" w:rsidRPr="00971ADA" w:rsidRDefault="00971ADA" w:rsidP="00971ADA">
      <w:pPr>
        <w:ind w:firstLine="0"/>
        <w:jc w:val="center"/>
        <w:rPr>
          <w:b/>
          <w:iCs/>
          <w:szCs w:val="26"/>
        </w:rPr>
      </w:pPr>
      <w:r>
        <w:rPr>
          <w:b/>
          <w:iCs/>
          <w:szCs w:val="26"/>
        </w:rPr>
        <w:lastRenderedPageBreak/>
        <w:t>P</w:t>
      </w:r>
      <w:r w:rsidRPr="00971ADA">
        <w:rPr>
          <w:b/>
          <w:iCs/>
          <w:szCs w:val="26"/>
        </w:rPr>
        <w:t xml:space="preserve">roof of </w:t>
      </w:r>
      <w:r>
        <w:rPr>
          <w:b/>
          <w:iCs/>
          <w:szCs w:val="26"/>
        </w:rPr>
        <w:t>S</w:t>
      </w:r>
      <w:r w:rsidRPr="00971ADA">
        <w:rPr>
          <w:b/>
          <w:iCs/>
          <w:szCs w:val="26"/>
        </w:rPr>
        <w:t>ervice</w:t>
      </w:r>
    </w:p>
    <w:p w14:paraId="23A10473" w14:textId="77777777" w:rsidR="00971ADA" w:rsidRPr="00971ADA" w:rsidRDefault="00971ADA" w:rsidP="00971ADA">
      <w:pPr>
        <w:ind w:firstLine="0"/>
        <w:rPr>
          <w:iCs/>
          <w:szCs w:val="26"/>
        </w:rPr>
      </w:pPr>
    </w:p>
    <w:p w14:paraId="73346AE5" w14:textId="77777777" w:rsidR="00971ADA" w:rsidRPr="00971ADA" w:rsidRDefault="00971ADA" w:rsidP="0078590D">
      <w:pPr>
        <w:rPr>
          <w:iCs/>
          <w:szCs w:val="26"/>
        </w:rPr>
      </w:pPr>
      <w:r w:rsidRPr="00971ADA">
        <w:rPr>
          <w:iCs/>
          <w:szCs w:val="26"/>
        </w:rPr>
        <w:t>I declare:</w:t>
      </w:r>
    </w:p>
    <w:p w14:paraId="3CF5B918" w14:textId="77777777" w:rsidR="00971ADA" w:rsidRPr="00B173DF" w:rsidRDefault="00971ADA" w:rsidP="00B173DF">
      <w:pPr>
        <w:pStyle w:val="Single"/>
        <w:spacing w:line="480" w:lineRule="auto"/>
        <w:ind w:left="-3"/>
        <w:rPr>
          <w:b/>
          <w:szCs w:val="26"/>
        </w:rPr>
      </w:pPr>
      <w:r w:rsidRPr="00971ADA">
        <w:rPr>
          <w:iCs/>
          <w:szCs w:val="26"/>
        </w:rPr>
        <w:t xml:space="preserve">I am over the age of 18 years and not a party to this action. Today, I caused a true copy of the attached </w:t>
      </w:r>
      <w:r w:rsidR="00B173DF" w:rsidRPr="00205CC7">
        <w:rPr>
          <w:b/>
          <w:szCs w:val="26"/>
        </w:rPr>
        <w:t xml:space="preserve">Motion to Release Defendant on Own Recognizance or on Affordable </w:t>
      </w:r>
      <w:r w:rsidR="00B173DF">
        <w:rPr>
          <w:b/>
          <w:szCs w:val="26"/>
        </w:rPr>
        <w:t xml:space="preserve">Money </w:t>
      </w:r>
      <w:r w:rsidR="00B173DF" w:rsidRPr="00205CC7">
        <w:rPr>
          <w:b/>
          <w:szCs w:val="26"/>
        </w:rPr>
        <w:t>Bail (</w:t>
      </w:r>
      <w:r w:rsidR="00B173DF" w:rsidRPr="00205CC7">
        <w:rPr>
          <w:b/>
          <w:i/>
          <w:szCs w:val="26"/>
        </w:rPr>
        <w:t xml:space="preserve">In re </w:t>
      </w:r>
      <w:r w:rsidR="00B173DF">
        <w:rPr>
          <w:b/>
          <w:i/>
          <w:szCs w:val="26"/>
        </w:rPr>
        <w:t>Kowalczyk</w:t>
      </w:r>
      <w:r w:rsidR="00B173DF" w:rsidRPr="00A30987">
        <w:rPr>
          <w:b/>
          <w:szCs w:val="26"/>
        </w:rPr>
        <w:t>)</w:t>
      </w:r>
      <w:r w:rsidR="00B173DF">
        <w:rPr>
          <w:b/>
          <w:szCs w:val="26"/>
        </w:rPr>
        <w:t xml:space="preserve"> </w:t>
      </w:r>
      <w:r w:rsidRPr="00971ADA">
        <w:rPr>
          <w:iCs/>
          <w:szCs w:val="26"/>
        </w:rPr>
        <w:t>o be served on:</w:t>
      </w:r>
    </w:p>
    <w:p w14:paraId="39CAA8C2" w14:textId="77777777" w:rsidR="00971ADA" w:rsidRPr="00971ADA" w:rsidRDefault="00971ADA" w:rsidP="00971ADA">
      <w:pPr>
        <w:ind w:firstLine="0"/>
        <w:rPr>
          <w:iCs/>
          <w:szCs w:val="26"/>
        </w:rPr>
      </w:pPr>
    </w:p>
    <w:p w14:paraId="2EB8E88E" w14:textId="77777777" w:rsidR="0078590D" w:rsidRDefault="0078590D" w:rsidP="00264AC0">
      <w:pPr>
        <w:spacing w:line="240" w:lineRule="auto"/>
        <w:ind w:left="720" w:firstLine="0"/>
      </w:pPr>
      <w:r>
        <w:t xml:space="preserve">Attn: ADA </w:t>
      </w:r>
      <w:r w:rsidR="00264AC0" w:rsidRPr="0099475E">
        <w:rPr>
          <w:szCs w:val="26"/>
        </w:rPr>
        <w:t>«</w:t>
      </w:r>
      <w:proofErr w:type="spellStart"/>
      <w:r w:rsidR="00264AC0" w:rsidRPr="0099475E">
        <w:rPr>
          <w:szCs w:val="26"/>
        </w:rPr>
        <w:t>DAFirstName</w:t>
      </w:r>
      <w:proofErr w:type="spellEnd"/>
      <w:r w:rsidR="00264AC0" w:rsidRPr="0099475E">
        <w:rPr>
          <w:szCs w:val="26"/>
        </w:rPr>
        <w:t xml:space="preserve">» </w:t>
      </w:r>
      <w:r w:rsidR="00264AC0">
        <w:rPr>
          <w:szCs w:val="26"/>
        </w:rPr>
        <w:t>«</w:t>
      </w:r>
      <w:proofErr w:type="spellStart"/>
      <w:r w:rsidR="00264AC0">
        <w:rPr>
          <w:szCs w:val="26"/>
        </w:rPr>
        <w:t>DALastName</w:t>
      </w:r>
      <w:proofErr w:type="spellEnd"/>
      <w:r w:rsidR="00264AC0">
        <w:rPr>
          <w:szCs w:val="26"/>
        </w:rPr>
        <w:t>»</w:t>
      </w:r>
    </w:p>
    <w:p w14:paraId="06BE4D68" w14:textId="77777777" w:rsidR="00B173DF" w:rsidRDefault="00B173DF" w:rsidP="0078590D">
      <w:pPr>
        <w:spacing w:line="240" w:lineRule="auto"/>
        <w:ind w:left="720" w:firstLine="0"/>
        <w:rPr>
          <w:szCs w:val="26"/>
        </w:rPr>
      </w:pPr>
      <w:r w:rsidRPr="0099475E">
        <w:rPr>
          <w:szCs w:val="26"/>
        </w:rPr>
        <w:t>«</w:t>
      </w:r>
      <w:r>
        <w:rPr>
          <w:szCs w:val="26"/>
        </w:rPr>
        <w:t>County</w:t>
      </w:r>
      <w:r w:rsidRPr="0099475E">
        <w:rPr>
          <w:szCs w:val="26"/>
        </w:rPr>
        <w:t>»</w:t>
      </w:r>
      <w:r>
        <w:rPr>
          <w:szCs w:val="26"/>
        </w:rPr>
        <w:t xml:space="preserve"> District Attorney</w:t>
      </w:r>
    </w:p>
    <w:p w14:paraId="4DAC3CA3" w14:textId="77777777" w:rsidR="00B173DF" w:rsidRDefault="00B173DF" w:rsidP="0078590D">
      <w:pPr>
        <w:spacing w:line="240" w:lineRule="auto"/>
        <w:ind w:left="720" w:firstLine="0"/>
        <w:rPr>
          <w:szCs w:val="26"/>
        </w:rPr>
      </w:pPr>
      <w:r w:rsidRPr="0099475E">
        <w:rPr>
          <w:szCs w:val="26"/>
        </w:rPr>
        <w:t>«DA</w:t>
      </w:r>
      <w:r>
        <w:rPr>
          <w:szCs w:val="26"/>
        </w:rPr>
        <w:t xml:space="preserve"> Address1</w:t>
      </w:r>
      <w:r w:rsidRPr="0099475E">
        <w:rPr>
          <w:szCs w:val="26"/>
        </w:rPr>
        <w:t>»</w:t>
      </w:r>
    </w:p>
    <w:p w14:paraId="639F1959" w14:textId="77777777" w:rsidR="00B173DF" w:rsidRDefault="00B173DF" w:rsidP="0078590D">
      <w:pPr>
        <w:spacing w:line="240" w:lineRule="auto"/>
        <w:ind w:left="720" w:firstLine="0"/>
        <w:rPr>
          <w:szCs w:val="26"/>
        </w:rPr>
      </w:pPr>
      <w:r w:rsidRPr="0099475E">
        <w:rPr>
          <w:szCs w:val="26"/>
        </w:rPr>
        <w:t>«DA</w:t>
      </w:r>
      <w:r>
        <w:rPr>
          <w:szCs w:val="26"/>
        </w:rPr>
        <w:t xml:space="preserve"> Address2</w:t>
      </w:r>
      <w:r w:rsidRPr="0099475E">
        <w:rPr>
          <w:szCs w:val="26"/>
        </w:rPr>
        <w:t>»</w:t>
      </w:r>
    </w:p>
    <w:p w14:paraId="699C46E4" w14:textId="77777777" w:rsidR="00971ADA" w:rsidRPr="00971ADA" w:rsidRDefault="00971ADA" w:rsidP="00971ADA">
      <w:pPr>
        <w:ind w:firstLine="0"/>
        <w:rPr>
          <w:iCs/>
          <w:szCs w:val="26"/>
        </w:rPr>
      </w:pPr>
    </w:p>
    <w:p w14:paraId="2B5897AF" w14:textId="77777777" w:rsidR="00971ADA" w:rsidRPr="00971ADA" w:rsidRDefault="00971ADA" w:rsidP="0078590D">
      <w:pPr>
        <w:rPr>
          <w:iCs/>
          <w:szCs w:val="26"/>
        </w:rPr>
      </w:pPr>
      <w:r w:rsidRPr="001C6117">
        <w:rPr>
          <w:iCs/>
          <w:szCs w:val="26"/>
        </w:rPr>
        <w:t>I declare under penalty of perjury that the foregoing is true and correct. Executed</w:t>
      </w:r>
      <w:r w:rsidR="007E7A25">
        <w:rPr>
          <w:iCs/>
          <w:szCs w:val="26"/>
        </w:rPr>
        <w:t xml:space="preserve"> </w:t>
      </w:r>
      <w:r w:rsidR="00B173DF" w:rsidRPr="0099475E">
        <w:rPr>
          <w:szCs w:val="26"/>
        </w:rPr>
        <w:t>«D</w:t>
      </w:r>
      <w:r w:rsidR="00B173DF">
        <w:rPr>
          <w:szCs w:val="26"/>
        </w:rPr>
        <w:t>ate</w:t>
      </w:r>
      <w:r w:rsidR="00B173DF" w:rsidRPr="0099475E">
        <w:rPr>
          <w:szCs w:val="26"/>
        </w:rPr>
        <w:t>»</w:t>
      </w:r>
      <w:r w:rsidR="007E7A25">
        <w:rPr>
          <w:iCs/>
          <w:szCs w:val="26"/>
        </w:rPr>
        <w:t xml:space="preserve"> </w:t>
      </w:r>
      <w:r w:rsidRPr="001C6117">
        <w:rPr>
          <w:iCs/>
          <w:szCs w:val="26"/>
        </w:rPr>
        <w:t xml:space="preserve">at </w:t>
      </w:r>
      <w:r w:rsidR="00B173DF" w:rsidRPr="0099475E">
        <w:rPr>
          <w:szCs w:val="26"/>
        </w:rPr>
        <w:t>«</w:t>
      </w:r>
      <w:r w:rsidR="00B173DF">
        <w:rPr>
          <w:szCs w:val="26"/>
        </w:rPr>
        <w:t>County</w:t>
      </w:r>
      <w:r w:rsidR="00B173DF" w:rsidRPr="0099475E">
        <w:rPr>
          <w:szCs w:val="26"/>
        </w:rPr>
        <w:t>»</w:t>
      </w:r>
      <w:r w:rsidR="00B173DF">
        <w:rPr>
          <w:szCs w:val="26"/>
        </w:rPr>
        <w:t xml:space="preserve"> County</w:t>
      </w:r>
      <w:r w:rsidRPr="001C6117">
        <w:rPr>
          <w:iCs/>
          <w:szCs w:val="26"/>
        </w:rPr>
        <w:t>, California.</w:t>
      </w:r>
    </w:p>
    <w:p w14:paraId="00BFDBE9" w14:textId="77777777" w:rsidR="00971ADA" w:rsidRPr="00971ADA" w:rsidRDefault="00971ADA" w:rsidP="00971ADA">
      <w:pPr>
        <w:ind w:firstLine="0"/>
        <w:rPr>
          <w:iCs/>
          <w:szCs w:val="26"/>
        </w:rPr>
      </w:pPr>
    </w:p>
    <w:p w14:paraId="5B642A1F" w14:textId="77777777" w:rsidR="00971ADA" w:rsidRPr="00971ADA" w:rsidRDefault="00971ADA" w:rsidP="00971ADA">
      <w:pPr>
        <w:ind w:firstLine="0"/>
        <w:rPr>
          <w:iCs/>
          <w:szCs w:val="26"/>
        </w:rPr>
      </w:pPr>
    </w:p>
    <w:p w14:paraId="2CB0D51C" w14:textId="77777777" w:rsidR="00971ADA" w:rsidRDefault="00971ADA" w:rsidP="00971ADA">
      <w:pPr>
        <w:ind w:firstLine="0"/>
        <w:rPr>
          <w:iCs/>
          <w:szCs w:val="26"/>
        </w:rPr>
      </w:pPr>
    </w:p>
    <w:p w14:paraId="16EC5D0E" w14:textId="77777777" w:rsidR="00971ADA" w:rsidRPr="00971ADA" w:rsidRDefault="00971ADA" w:rsidP="00971ADA">
      <w:pPr>
        <w:ind w:firstLine="0"/>
        <w:rPr>
          <w:iCs/>
          <w:szCs w:val="26"/>
        </w:rPr>
      </w:pPr>
      <w:r>
        <w:rPr>
          <w:iCs/>
          <w:szCs w:val="26"/>
        </w:rPr>
        <w:tab/>
      </w:r>
      <w:r>
        <w:rPr>
          <w:iCs/>
          <w:szCs w:val="26"/>
        </w:rPr>
        <w:tab/>
      </w:r>
      <w:r>
        <w:rPr>
          <w:iCs/>
          <w:szCs w:val="26"/>
        </w:rPr>
        <w:tab/>
      </w:r>
      <w:r>
        <w:rPr>
          <w:iCs/>
          <w:szCs w:val="26"/>
        </w:rPr>
        <w:tab/>
      </w:r>
      <w:r>
        <w:rPr>
          <w:iCs/>
          <w:szCs w:val="26"/>
        </w:rPr>
        <w:tab/>
      </w:r>
      <w:r w:rsidR="001C6117">
        <w:rPr>
          <w:iCs/>
          <w:szCs w:val="26"/>
        </w:rPr>
        <w:tab/>
      </w:r>
      <w:r w:rsidR="001C6117">
        <w:rPr>
          <w:iCs/>
          <w:szCs w:val="26"/>
        </w:rPr>
        <w:tab/>
      </w:r>
      <w:r>
        <w:rPr>
          <w:iCs/>
          <w:szCs w:val="26"/>
        </w:rPr>
        <w:tab/>
        <w:t>_______________</w:t>
      </w:r>
    </w:p>
    <w:p w14:paraId="04BA9950" w14:textId="77777777" w:rsidR="00B173DF" w:rsidRPr="00D821AC" w:rsidRDefault="002F7649" w:rsidP="00CA57F2">
      <w:pPr>
        <w:ind w:firstLine="0"/>
        <w:rPr>
          <w:szCs w:val="26"/>
        </w:rPr>
      </w:pPr>
      <w:r>
        <w:rPr>
          <w:iCs/>
          <w:szCs w:val="26"/>
        </w:rPr>
        <w:tab/>
      </w:r>
      <w:r>
        <w:rPr>
          <w:iCs/>
          <w:szCs w:val="26"/>
        </w:rPr>
        <w:tab/>
      </w:r>
      <w:r>
        <w:rPr>
          <w:iCs/>
          <w:szCs w:val="26"/>
        </w:rPr>
        <w:tab/>
      </w:r>
      <w:r>
        <w:rPr>
          <w:iCs/>
          <w:szCs w:val="26"/>
        </w:rPr>
        <w:tab/>
      </w:r>
      <w:r>
        <w:rPr>
          <w:iCs/>
          <w:szCs w:val="26"/>
        </w:rPr>
        <w:tab/>
      </w:r>
      <w:r w:rsidR="001C6117">
        <w:rPr>
          <w:iCs/>
          <w:szCs w:val="26"/>
        </w:rPr>
        <w:tab/>
      </w:r>
      <w:r w:rsidR="001C6117">
        <w:rPr>
          <w:iCs/>
          <w:szCs w:val="26"/>
        </w:rPr>
        <w:tab/>
      </w:r>
      <w:r>
        <w:rPr>
          <w:iCs/>
          <w:szCs w:val="26"/>
        </w:rPr>
        <w:tab/>
      </w:r>
      <w:r w:rsidR="001C6117" w:rsidRPr="001C6117">
        <w:rPr>
          <w:iCs/>
          <w:szCs w:val="26"/>
        </w:rPr>
        <w:t>«AttorneyP1FName» «AttorneyP1LName»</w:t>
      </w:r>
    </w:p>
    <w:sectPr w:rsidR="00B173DF" w:rsidRPr="00D821AC" w:rsidSect="00C82C8E">
      <w:footerReference w:type="default" r:id="rId13"/>
      <w:pgSz w:w="12240" w:h="15840"/>
      <w:pgMar w:top="1094" w:right="1440" w:bottom="1296" w:left="1800" w:header="720" w:footer="576"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76619F6" w16cex:dateUtc="2026-05-05T19:49:00Z"/>
  <w16cex:commentExtensible w16cex:durableId="6D65BEC1" w16cex:dateUtc="2026-05-05T19:5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18C52" w14:textId="77777777" w:rsidR="007E5997" w:rsidRDefault="007E5997" w:rsidP="000B28AF">
      <w:pPr>
        <w:spacing w:line="240" w:lineRule="auto"/>
      </w:pPr>
      <w:r>
        <w:separator/>
      </w:r>
    </w:p>
  </w:endnote>
  <w:endnote w:type="continuationSeparator" w:id="0">
    <w:p w14:paraId="31BB7E9B" w14:textId="77777777" w:rsidR="007E5997" w:rsidRDefault="007E5997" w:rsidP="000B28AF">
      <w:pPr>
        <w:spacing w:line="240" w:lineRule="auto"/>
      </w:pPr>
      <w:r>
        <w:continuationSeparator/>
      </w:r>
    </w:p>
  </w:endnote>
  <w:endnote w:type="continuationNotice" w:id="1">
    <w:p w14:paraId="4BE05B4C" w14:textId="77777777" w:rsidR="007E5997" w:rsidRDefault="007E599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Equity Text A">
    <w:charset w:val="00"/>
    <w:family w:val="auto"/>
    <w:pitch w:val="variable"/>
    <w:sig w:usb0="20000007" w:usb1="00000000" w:usb2="00000000" w:usb3="00000000" w:csb0="00000193" w:csb1="00000000"/>
  </w:font>
  <w:font w:name="Equity Caps A">
    <w:altName w:val="Calibri"/>
    <w:panose1 w:val="00000000000000000000"/>
    <w:charset w:val="4D"/>
    <w:family w:val="auto"/>
    <w:notTrueType/>
    <w:pitch w:val="variable"/>
    <w:sig w:usb0="00000003"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 w:name="Times New Roman (Body CS)">
    <w:altName w:val="Times New Roman"/>
    <w:charset w:val="00"/>
    <w:family w:val="roman"/>
    <w:pitch w:val="default"/>
  </w:font>
  <w:font w:name="Bookman Old Style">
    <w:panose1 w:val="02050604050505020204"/>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4EA74" w14:textId="77777777" w:rsidR="003D6E28" w:rsidRDefault="003D6E28" w:rsidP="00CF743C">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A63240D" w14:textId="77777777" w:rsidR="003D6E28" w:rsidRDefault="003D6E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C7EDB" w14:textId="77777777" w:rsidR="003D6E28" w:rsidRPr="00FB25DE" w:rsidRDefault="003D6E28" w:rsidP="004F78F9">
    <w:pPr>
      <w:pStyle w:val="Footer"/>
      <w:framePr w:wrap="none" w:vAnchor="text" w:hAnchor="margin" w:xAlign="center" w:y="30"/>
      <w:rPr>
        <w:rStyle w:val="PageNumber"/>
        <w:sz w:val="22"/>
        <w:szCs w:val="22"/>
      </w:rPr>
    </w:pPr>
    <w:r w:rsidRPr="00FB25DE">
      <w:rPr>
        <w:rStyle w:val="PageNumber"/>
        <w:sz w:val="22"/>
        <w:szCs w:val="22"/>
      </w:rPr>
      <w:fldChar w:fldCharType="begin"/>
    </w:r>
    <w:r w:rsidRPr="00FB25DE">
      <w:rPr>
        <w:rStyle w:val="PageNumber"/>
        <w:sz w:val="22"/>
        <w:szCs w:val="22"/>
      </w:rPr>
      <w:instrText xml:space="preserve"> PAGE </w:instrText>
    </w:r>
    <w:r w:rsidRPr="00FB25DE">
      <w:rPr>
        <w:rStyle w:val="PageNumber"/>
        <w:sz w:val="22"/>
        <w:szCs w:val="22"/>
      </w:rPr>
      <w:fldChar w:fldCharType="separate"/>
    </w:r>
    <w:r>
      <w:rPr>
        <w:rStyle w:val="PageNumber"/>
        <w:noProof/>
        <w:sz w:val="22"/>
        <w:szCs w:val="22"/>
      </w:rPr>
      <w:t>19</w:t>
    </w:r>
    <w:r w:rsidRPr="00FB25DE">
      <w:rPr>
        <w:rStyle w:val="PageNumber"/>
        <w:sz w:val="22"/>
        <w:szCs w:val="22"/>
      </w:rPr>
      <w:fldChar w:fldCharType="end"/>
    </w:r>
  </w:p>
  <w:p w14:paraId="2ABB7B84" w14:textId="77777777" w:rsidR="003D6E28" w:rsidRPr="00FB25DE" w:rsidRDefault="003D6E28" w:rsidP="00F1062B">
    <w:pPr>
      <w:pStyle w:val="Footer"/>
      <w:tabs>
        <w:tab w:val="clear" w:pos="4680"/>
        <w:tab w:val="clear" w:pos="9360"/>
      </w:tabs>
      <w:rPr>
        <w:sz w:val="22"/>
        <w:szCs w:val="22"/>
      </w:rPr>
    </w:pPr>
  </w:p>
  <w:p w14:paraId="757E3644" w14:textId="77777777" w:rsidR="003D6E28" w:rsidRPr="00FB25DE" w:rsidRDefault="003D6E28" w:rsidP="00F1062B">
    <w:pPr>
      <w:pStyle w:val="Footer"/>
      <w:tabs>
        <w:tab w:val="clear" w:pos="4680"/>
        <w:tab w:val="clear" w:pos="9360"/>
      </w:tabs>
      <w:rPr>
        <w:sz w:val="22"/>
        <w:szCs w:val="22"/>
      </w:rPr>
    </w:pPr>
  </w:p>
  <w:p w14:paraId="05F4BB34" w14:textId="77777777" w:rsidR="003D6E28" w:rsidRDefault="003D6E28" w:rsidP="001C6117">
    <w:pPr>
      <w:pStyle w:val="Footer"/>
      <w:tabs>
        <w:tab w:val="clear" w:pos="9360"/>
      </w:tabs>
      <w:rPr>
        <w:bCs/>
        <w:sz w:val="22"/>
        <w:szCs w:val="22"/>
      </w:rPr>
    </w:pPr>
    <w:r>
      <w:rPr>
        <w:bCs/>
        <w:sz w:val="22"/>
        <w:szCs w:val="22"/>
      </w:rPr>
      <w:t xml:space="preserve">Motion for Release </w:t>
    </w:r>
    <w:r>
      <w:rPr>
        <w:bCs/>
        <w:sz w:val="22"/>
        <w:szCs w:val="22"/>
      </w:rPr>
      <w:br/>
    </w:r>
    <w:r w:rsidRPr="001C6117">
      <w:rPr>
        <w:bCs/>
        <w:sz w:val="22"/>
        <w:szCs w:val="22"/>
      </w:rPr>
      <w:t>People v. «</w:t>
    </w:r>
    <w:proofErr w:type="spellStart"/>
    <w:r w:rsidRPr="001C6117">
      <w:rPr>
        <w:bCs/>
        <w:sz w:val="22"/>
        <w:szCs w:val="22"/>
      </w:rPr>
      <w:t>ClientFirstName</w:t>
    </w:r>
    <w:proofErr w:type="spellEnd"/>
    <w:r w:rsidRPr="001C6117">
      <w:rPr>
        <w:bCs/>
        <w:sz w:val="22"/>
        <w:szCs w:val="22"/>
      </w:rPr>
      <w:t>» «</w:t>
    </w:r>
    <w:proofErr w:type="spellStart"/>
    <w:r w:rsidRPr="001C6117">
      <w:rPr>
        <w:bCs/>
        <w:sz w:val="22"/>
        <w:szCs w:val="22"/>
      </w:rPr>
      <w:t>ClientLastName</w:t>
    </w:r>
    <w:proofErr w:type="spellEnd"/>
    <w:r w:rsidRPr="001C6117">
      <w:rPr>
        <w:bCs/>
        <w:sz w:val="22"/>
        <w:szCs w:val="22"/>
      </w:rPr>
      <w:t>»</w:t>
    </w:r>
  </w:p>
  <w:p w14:paraId="18BE6DF8" w14:textId="77777777" w:rsidR="003D6E28" w:rsidRPr="001C6117" w:rsidRDefault="003D6E28" w:rsidP="001C6117">
    <w:pPr>
      <w:pStyle w:val="Footer"/>
      <w:tabs>
        <w:tab w:val="clear" w:pos="9360"/>
      </w:tabs>
      <w:rPr>
        <w:bCs/>
        <w:sz w:val="22"/>
        <w:szCs w:val="22"/>
      </w:rPr>
    </w:pPr>
    <w:r w:rsidRPr="001C6117">
      <w:rPr>
        <w:bCs/>
        <w:sz w:val="22"/>
        <w:szCs w:val="22"/>
      </w:rPr>
      <w:t>Court No. «</w:t>
    </w:r>
    <w:proofErr w:type="spellStart"/>
    <w:r w:rsidRPr="001C6117">
      <w:rPr>
        <w:bCs/>
        <w:sz w:val="22"/>
        <w:szCs w:val="22"/>
      </w:rPr>
      <w:t>CourtNo</w:t>
    </w:r>
    <w:proofErr w:type="spellEnd"/>
    <w:r w:rsidRPr="001C6117">
      <w:rPr>
        <w:bCs/>
        <w:sz w:val="22"/>
        <w:szCs w:val="22"/>
      </w:rPr>
      <w:t>»</w:t>
    </w:r>
  </w:p>
  <w:p w14:paraId="5C8D7FC9" w14:textId="77777777" w:rsidR="003D6E28" w:rsidRPr="006345E5" w:rsidRDefault="003D6E28" w:rsidP="001C6117">
    <w:pPr>
      <w:pStyle w:val="Footer"/>
      <w:tabs>
        <w:tab w:val="clear" w:pos="4680"/>
        <w:tab w:val="clear" w:pos="9360"/>
      </w:tabs>
      <w:rPr>
        <w:bCs/>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33500F" w14:textId="77777777" w:rsidR="003D6E28" w:rsidRPr="00971ADA" w:rsidRDefault="003D6E28" w:rsidP="00B21BBF">
    <w:pPr>
      <w:pStyle w:val="Footer"/>
      <w:tabs>
        <w:tab w:val="clear" w:pos="4680"/>
        <w:tab w:val="clear" w:pos="9360"/>
      </w:tabs>
      <w:jc w:val="center"/>
      <w:rPr>
        <w:sz w:val="22"/>
        <w:szCs w:val="22"/>
      </w:rPr>
    </w:pPr>
    <w:r>
      <w:rPr>
        <w:sz w:val="22"/>
        <w:szCs w:val="22"/>
      </w:rPr>
      <w:t>Proof of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A56D64" w14:textId="77777777" w:rsidR="007E5997" w:rsidRDefault="007E5997" w:rsidP="008216A4">
      <w:pPr>
        <w:spacing w:line="240" w:lineRule="auto"/>
        <w:ind w:firstLine="0"/>
      </w:pPr>
      <w:r>
        <w:separator/>
      </w:r>
    </w:p>
  </w:footnote>
  <w:footnote w:type="continuationSeparator" w:id="0">
    <w:p w14:paraId="70FF19E9" w14:textId="77777777" w:rsidR="007E5997" w:rsidRDefault="007E5997" w:rsidP="000B28AF">
      <w:pPr>
        <w:spacing w:line="240" w:lineRule="auto"/>
      </w:pPr>
      <w:r>
        <w:continuationSeparator/>
      </w:r>
    </w:p>
  </w:footnote>
  <w:footnote w:type="continuationNotice" w:id="1">
    <w:p w14:paraId="4D0B39D6" w14:textId="77777777" w:rsidR="007E5997" w:rsidRDefault="007E599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21FBD" w14:textId="77777777" w:rsidR="003D6E28" w:rsidRDefault="003D6E28" w:rsidP="004A51E9">
    <w:pPr>
      <w:pStyle w:val="Header"/>
      <w:ind w:firstLine="0"/>
    </w:pPr>
    <w:r>
      <w:rPr>
        <w:noProof/>
      </w:rPr>
      <mc:AlternateContent>
        <mc:Choice Requires="wps">
          <w:drawing>
            <wp:anchor distT="0" distB="0" distL="114290" distR="114290" simplePos="0" relativeHeight="251656192" behindDoc="0" locked="0" layoutInCell="1" allowOverlap="1" wp14:anchorId="312D1DFD" wp14:editId="2AE444CF">
              <wp:simplePos x="0" y="0"/>
              <wp:positionH relativeFrom="column">
                <wp:posOffset>-191136</wp:posOffset>
              </wp:positionH>
              <wp:positionV relativeFrom="paragraph">
                <wp:posOffset>-520065</wp:posOffset>
              </wp:positionV>
              <wp:extent cx="0" cy="10171430"/>
              <wp:effectExtent l="0" t="0" r="0" b="1270"/>
              <wp:wrapNone/>
              <wp:docPr id="194574583"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0171430"/>
                      </a:xfrm>
                      <a:prstGeom prst="line">
                        <a:avLst/>
                      </a:prstGeom>
                      <a:noFill/>
                      <a:ln w="3175"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406B7C57" id="Straight Connector 7" o:spid="_x0000_s1026" style="position:absolute;flip:x;z-index:251656192;visibility:visible;mso-wrap-style:square;mso-width-percent:0;mso-height-percent:0;mso-wrap-distance-left:3.17472mm;mso-wrap-distance-top:0;mso-wrap-distance-right:3.17472mm;mso-wrap-distance-bottom:0;mso-position-horizontal:absolute;mso-position-horizontal-relative:text;mso-position-vertical:absolute;mso-position-vertical-relative:text;mso-width-percent:0;mso-height-percent:0;mso-width-relative:margin;mso-height-relative:margin" from="-15.05pt,-40.95pt" to="-15.05pt,75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" strokecolor="windowText" strokeweight=".25pt">
              <v:stroke joinstyle="miter"/>
              <o:lock v:ext="edit" shapetype="f"/>
            </v:line>
          </w:pict>
        </mc:Fallback>
      </mc:AlternateContent>
    </w:r>
    <w:r>
      <w:rPr>
        <w:noProof/>
      </w:rPr>
      <mc:AlternateContent>
        <mc:Choice Requires="wps">
          <w:drawing>
            <wp:anchor distT="0" distB="0" distL="114300" distR="114300" simplePos="0" relativeHeight="251657216" behindDoc="0" locked="0" layoutInCell="1" allowOverlap="1" wp14:anchorId="12308122" wp14:editId="69D6B736">
              <wp:simplePos x="0" y="0"/>
              <wp:positionH relativeFrom="column">
                <wp:posOffset>-727075</wp:posOffset>
              </wp:positionH>
              <wp:positionV relativeFrom="paragraph">
                <wp:posOffset>245745</wp:posOffset>
              </wp:positionV>
              <wp:extent cx="382270" cy="8572500"/>
              <wp:effectExtent l="0" t="0" r="0" b="0"/>
              <wp:wrapNone/>
              <wp:docPr id="15561185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2270" cy="8572500"/>
                      </a:xfrm>
                      <a:prstGeom prst="rect">
                        <a:avLst/>
                      </a:prstGeom>
                      <a:noFill/>
                      <a:ln w="6350">
                        <a:noFill/>
                      </a:ln>
                    </wps:spPr>
                    <wps:txbx>
                      <w:txbxContent>
                        <w:p w14:paraId="61C417A9" w14:textId="77777777" w:rsidR="003D6E28" w:rsidRPr="00A30987" w:rsidRDefault="003D6E28" w:rsidP="0067546C">
                          <w:pPr>
                            <w:ind w:firstLine="0"/>
                            <w:jc w:val="right"/>
                            <w:rPr>
                              <w:sz w:val="22"/>
                              <w:szCs w:val="22"/>
                            </w:rPr>
                          </w:pPr>
                          <w:r w:rsidRPr="00A30987">
                            <w:rPr>
                              <w:sz w:val="22"/>
                              <w:szCs w:val="22"/>
                            </w:rPr>
                            <w:t>1</w:t>
                          </w:r>
                        </w:p>
                        <w:p w14:paraId="3ACC8F81" w14:textId="77777777" w:rsidR="003D6E28" w:rsidRPr="00A30987" w:rsidRDefault="003D6E28" w:rsidP="0067546C">
                          <w:pPr>
                            <w:ind w:firstLine="0"/>
                            <w:jc w:val="right"/>
                            <w:rPr>
                              <w:sz w:val="22"/>
                              <w:szCs w:val="22"/>
                            </w:rPr>
                          </w:pPr>
                          <w:r w:rsidRPr="00A30987">
                            <w:rPr>
                              <w:sz w:val="22"/>
                              <w:szCs w:val="22"/>
                            </w:rPr>
                            <w:t>2</w:t>
                          </w:r>
                        </w:p>
                        <w:p w14:paraId="54AA0AEC" w14:textId="77777777" w:rsidR="003D6E28" w:rsidRPr="00A30987" w:rsidRDefault="003D6E28" w:rsidP="0067546C">
                          <w:pPr>
                            <w:ind w:firstLine="0"/>
                            <w:jc w:val="right"/>
                            <w:rPr>
                              <w:sz w:val="22"/>
                              <w:szCs w:val="22"/>
                            </w:rPr>
                          </w:pPr>
                          <w:r w:rsidRPr="00A30987">
                            <w:rPr>
                              <w:sz w:val="22"/>
                              <w:szCs w:val="22"/>
                            </w:rPr>
                            <w:t>3</w:t>
                          </w:r>
                        </w:p>
                        <w:p w14:paraId="1A71EF61" w14:textId="77777777" w:rsidR="003D6E28" w:rsidRPr="00A30987" w:rsidRDefault="003D6E28" w:rsidP="0067546C">
                          <w:pPr>
                            <w:ind w:firstLine="0"/>
                            <w:jc w:val="right"/>
                            <w:rPr>
                              <w:sz w:val="22"/>
                              <w:szCs w:val="22"/>
                            </w:rPr>
                          </w:pPr>
                          <w:r w:rsidRPr="00A30987">
                            <w:rPr>
                              <w:sz w:val="22"/>
                              <w:szCs w:val="22"/>
                            </w:rPr>
                            <w:t>4</w:t>
                          </w:r>
                        </w:p>
                        <w:p w14:paraId="1FF92871" w14:textId="77777777" w:rsidR="003D6E28" w:rsidRPr="00A30987" w:rsidRDefault="003D6E28" w:rsidP="0067546C">
                          <w:pPr>
                            <w:ind w:firstLine="0"/>
                            <w:jc w:val="right"/>
                            <w:rPr>
                              <w:sz w:val="22"/>
                              <w:szCs w:val="22"/>
                            </w:rPr>
                          </w:pPr>
                          <w:r w:rsidRPr="00A30987">
                            <w:rPr>
                              <w:sz w:val="22"/>
                              <w:szCs w:val="22"/>
                            </w:rPr>
                            <w:t>5</w:t>
                          </w:r>
                        </w:p>
                        <w:p w14:paraId="3491467A" w14:textId="77777777" w:rsidR="003D6E28" w:rsidRPr="00A30987" w:rsidRDefault="003D6E28" w:rsidP="0067546C">
                          <w:pPr>
                            <w:ind w:firstLine="0"/>
                            <w:jc w:val="right"/>
                            <w:rPr>
                              <w:sz w:val="22"/>
                              <w:szCs w:val="22"/>
                            </w:rPr>
                          </w:pPr>
                          <w:r w:rsidRPr="00A30987">
                            <w:rPr>
                              <w:sz w:val="22"/>
                              <w:szCs w:val="22"/>
                            </w:rPr>
                            <w:t>6</w:t>
                          </w:r>
                        </w:p>
                        <w:p w14:paraId="44497E7A" w14:textId="77777777" w:rsidR="003D6E28" w:rsidRPr="00A30987" w:rsidRDefault="003D6E28" w:rsidP="0067546C">
                          <w:pPr>
                            <w:ind w:firstLine="0"/>
                            <w:jc w:val="right"/>
                            <w:rPr>
                              <w:sz w:val="22"/>
                              <w:szCs w:val="22"/>
                            </w:rPr>
                          </w:pPr>
                          <w:r w:rsidRPr="00A30987">
                            <w:rPr>
                              <w:sz w:val="22"/>
                              <w:szCs w:val="22"/>
                            </w:rPr>
                            <w:t>7</w:t>
                          </w:r>
                        </w:p>
                        <w:p w14:paraId="5285E516" w14:textId="77777777" w:rsidR="003D6E28" w:rsidRPr="00A30987" w:rsidRDefault="003D6E28" w:rsidP="0067546C">
                          <w:pPr>
                            <w:ind w:firstLine="0"/>
                            <w:jc w:val="right"/>
                            <w:rPr>
                              <w:sz w:val="22"/>
                              <w:szCs w:val="22"/>
                            </w:rPr>
                          </w:pPr>
                          <w:r w:rsidRPr="00A30987">
                            <w:rPr>
                              <w:sz w:val="22"/>
                              <w:szCs w:val="22"/>
                            </w:rPr>
                            <w:t>8</w:t>
                          </w:r>
                        </w:p>
                        <w:p w14:paraId="75B263DE" w14:textId="77777777" w:rsidR="003D6E28" w:rsidRPr="00A30987" w:rsidRDefault="003D6E28" w:rsidP="0067546C">
                          <w:pPr>
                            <w:ind w:firstLine="0"/>
                            <w:jc w:val="right"/>
                            <w:rPr>
                              <w:sz w:val="22"/>
                              <w:szCs w:val="22"/>
                            </w:rPr>
                          </w:pPr>
                          <w:r w:rsidRPr="00A30987">
                            <w:rPr>
                              <w:sz w:val="22"/>
                              <w:szCs w:val="22"/>
                            </w:rPr>
                            <w:t>9</w:t>
                          </w:r>
                        </w:p>
                        <w:p w14:paraId="57AE248C" w14:textId="77777777" w:rsidR="003D6E28" w:rsidRPr="00A30987" w:rsidRDefault="003D6E28" w:rsidP="0067546C">
                          <w:pPr>
                            <w:ind w:firstLine="0"/>
                            <w:jc w:val="right"/>
                            <w:rPr>
                              <w:sz w:val="22"/>
                              <w:szCs w:val="22"/>
                            </w:rPr>
                          </w:pPr>
                          <w:r w:rsidRPr="00A30987">
                            <w:rPr>
                              <w:sz w:val="22"/>
                              <w:szCs w:val="22"/>
                            </w:rPr>
                            <w:t>10</w:t>
                          </w:r>
                        </w:p>
                        <w:p w14:paraId="4EBCF416" w14:textId="77777777" w:rsidR="003D6E28" w:rsidRPr="00A30987" w:rsidRDefault="003D6E28" w:rsidP="0067546C">
                          <w:pPr>
                            <w:ind w:firstLine="0"/>
                            <w:jc w:val="right"/>
                            <w:rPr>
                              <w:sz w:val="22"/>
                              <w:szCs w:val="22"/>
                            </w:rPr>
                          </w:pPr>
                          <w:r w:rsidRPr="00A30987">
                            <w:rPr>
                              <w:sz w:val="22"/>
                              <w:szCs w:val="22"/>
                            </w:rPr>
                            <w:t>11</w:t>
                          </w:r>
                        </w:p>
                        <w:p w14:paraId="41ECD90B" w14:textId="77777777" w:rsidR="003D6E28" w:rsidRPr="00A30987" w:rsidRDefault="003D6E28" w:rsidP="0067546C">
                          <w:pPr>
                            <w:ind w:firstLine="0"/>
                            <w:jc w:val="right"/>
                            <w:rPr>
                              <w:sz w:val="22"/>
                              <w:szCs w:val="22"/>
                            </w:rPr>
                          </w:pPr>
                          <w:r w:rsidRPr="00A30987">
                            <w:rPr>
                              <w:sz w:val="22"/>
                              <w:szCs w:val="22"/>
                            </w:rPr>
                            <w:t>12</w:t>
                          </w:r>
                        </w:p>
                        <w:p w14:paraId="364F47CC" w14:textId="77777777" w:rsidR="003D6E28" w:rsidRPr="00A30987" w:rsidRDefault="003D6E28" w:rsidP="0067546C">
                          <w:pPr>
                            <w:ind w:firstLine="0"/>
                            <w:jc w:val="right"/>
                            <w:rPr>
                              <w:sz w:val="22"/>
                              <w:szCs w:val="22"/>
                            </w:rPr>
                          </w:pPr>
                          <w:r w:rsidRPr="00A30987">
                            <w:rPr>
                              <w:sz w:val="22"/>
                              <w:szCs w:val="22"/>
                            </w:rPr>
                            <w:t>13</w:t>
                          </w:r>
                        </w:p>
                        <w:p w14:paraId="1A823DEB" w14:textId="77777777" w:rsidR="003D6E28" w:rsidRPr="00A30987" w:rsidRDefault="003D6E28" w:rsidP="0067546C">
                          <w:pPr>
                            <w:ind w:firstLine="0"/>
                            <w:jc w:val="right"/>
                            <w:rPr>
                              <w:sz w:val="22"/>
                              <w:szCs w:val="22"/>
                            </w:rPr>
                          </w:pPr>
                          <w:r w:rsidRPr="00A30987">
                            <w:rPr>
                              <w:sz w:val="22"/>
                              <w:szCs w:val="22"/>
                            </w:rPr>
                            <w:t>14</w:t>
                          </w:r>
                        </w:p>
                        <w:p w14:paraId="118E2DED" w14:textId="77777777" w:rsidR="003D6E28" w:rsidRPr="00A30987" w:rsidRDefault="003D6E28" w:rsidP="0067546C">
                          <w:pPr>
                            <w:ind w:firstLine="0"/>
                            <w:jc w:val="right"/>
                            <w:rPr>
                              <w:sz w:val="22"/>
                              <w:szCs w:val="22"/>
                            </w:rPr>
                          </w:pPr>
                          <w:r w:rsidRPr="00A30987">
                            <w:rPr>
                              <w:sz w:val="22"/>
                              <w:szCs w:val="22"/>
                            </w:rPr>
                            <w:t>15</w:t>
                          </w:r>
                        </w:p>
                        <w:p w14:paraId="16849080" w14:textId="77777777" w:rsidR="003D6E28" w:rsidRPr="00A30987" w:rsidRDefault="003D6E28" w:rsidP="0067546C">
                          <w:pPr>
                            <w:ind w:firstLine="0"/>
                            <w:jc w:val="right"/>
                            <w:rPr>
                              <w:sz w:val="22"/>
                              <w:szCs w:val="22"/>
                            </w:rPr>
                          </w:pPr>
                          <w:r w:rsidRPr="00A30987">
                            <w:rPr>
                              <w:sz w:val="22"/>
                              <w:szCs w:val="22"/>
                            </w:rPr>
                            <w:t>16</w:t>
                          </w:r>
                        </w:p>
                        <w:p w14:paraId="76A84933" w14:textId="77777777" w:rsidR="003D6E28" w:rsidRPr="00A30987" w:rsidRDefault="003D6E28" w:rsidP="0067546C">
                          <w:pPr>
                            <w:ind w:firstLine="0"/>
                            <w:jc w:val="right"/>
                            <w:rPr>
                              <w:sz w:val="22"/>
                              <w:szCs w:val="22"/>
                            </w:rPr>
                          </w:pPr>
                          <w:r w:rsidRPr="00A30987">
                            <w:rPr>
                              <w:sz w:val="22"/>
                              <w:szCs w:val="22"/>
                            </w:rPr>
                            <w:t>17</w:t>
                          </w:r>
                        </w:p>
                        <w:p w14:paraId="310D2D67" w14:textId="77777777" w:rsidR="003D6E28" w:rsidRPr="00A30987" w:rsidRDefault="003D6E28" w:rsidP="0067546C">
                          <w:pPr>
                            <w:ind w:firstLine="0"/>
                            <w:jc w:val="right"/>
                            <w:rPr>
                              <w:sz w:val="22"/>
                              <w:szCs w:val="22"/>
                            </w:rPr>
                          </w:pPr>
                          <w:r w:rsidRPr="00A30987">
                            <w:rPr>
                              <w:sz w:val="22"/>
                              <w:szCs w:val="22"/>
                            </w:rPr>
                            <w:t>18</w:t>
                          </w:r>
                        </w:p>
                        <w:p w14:paraId="61939644" w14:textId="77777777" w:rsidR="003D6E28" w:rsidRPr="00A30987" w:rsidRDefault="003D6E28" w:rsidP="0067546C">
                          <w:pPr>
                            <w:ind w:firstLine="0"/>
                            <w:jc w:val="right"/>
                            <w:rPr>
                              <w:sz w:val="22"/>
                              <w:szCs w:val="22"/>
                            </w:rPr>
                          </w:pPr>
                          <w:r w:rsidRPr="00A30987">
                            <w:rPr>
                              <w:sz w:val="22"/>
                              <w:szCs w:val="22"/>
                            </w:rPr>
                            <w:t>19</w:t>
                          </w:r>
                        </w:p>
                        <w:p w14:paraId="75F8A456" w14:textId="77777777" w:rsidR="003D6E28" w:rsidRPr="00A30987" w:rsidRDefault="003D6E28" w:rsidP="0067546C">
                          <w:pPr>
                            <w:ind w:firstLine="0"/>
                            <w:jc w:val="right"/>
                            <w:rPr>
                              <w:sz w:val="22"/>
                              <w:szCs w:val="22"/>
                            </w:rPr>
                          </w:pPr>
                          <w:r w:rsidRPr="00A30987">
                            <w:rPr>
                              <w:sz w:val="22"/>
                              <w:szCs w:val="22"/>
                            </w:rPr>
                            <w:t>20</w:t>
                          </w:r>
                        </w:p>
                        <w:p w14:paraId="5EC57E30" w14:textId="77777777" w:rsidR="003D6E28" w:rsidRPr="00A30987" w:rsidRDefault="003D6E28" w:rsidP="0067546C">
                          <w:pPr>
                            <w:ind w:firstLine="0"/>
                            <w:jc w:val="right"/>
                            <w:rPr>
                              <w:sz w:val="22"/>
                              <w:szCs w:val="22"/>
                            </w:rPr>
                          </w:pPr>
                          <w:r w:rsidRPr="00A30987">
                            <w:rPr>
                              <w:sz w:val="22"/>
                              <w:szCs w:val="22"/>
                            </w:rPr>
                            <w:t>21</w:t>
                          </w:r>
                        </w:p>
                        <w:p w14:paraId="5986D685" w14:textId="77777777" w:rsidR="003D6E28" w:rsidRPr="00A30987" w:rsidRDefault="003D6E28" w:rsidP="0067546C">
                          <w:pPr>
                            <w:ind w:firstLine="0"/>
                            <w:jc w:val="right"/>
                            <w:rPr>
                              <w:sz w:val="22"/>
                              <w:szCs w:val="22"/>
                            </w:rPr>
                          </w:pPr>
                          <w:r w:rsidRPr="00A30987">
                            <w:rPr>
                              <w:sz w:val="22"/>
                              <w:szCs w:val="22"/>
                            </w:rPr>
                            <w:t>22</w:t>
                          </w:r>
                        </w:p>
                        <w:p w14:paraId="24E0996A" w14:textId="77777777" w:rsidR="003D6E28" w:rsidRPr="00A30987" w:rsidRDefault="003D6E28" w:rsidP="0067546C">
                          <w:pPr>
                            <w:ind w:firstLine="0"/>
                            <w:jc w:val="right"/>
                            <w:rPr>
                              <w:sz w:val="22"/>
                              <w:szCs w:val="22"/>
                            </w:rPr>
                          </w:pPr>
                          <w:r w:rsidRPr="00A30987">
                            <w:rPr>
                              <w:sz w:val="22"/>
                              <w:szCs w:val="22"/>
                            </w:rPr>
                            <w:t>23</w:t>
                          </w:r>
                        </w:p>
                        <w:p w14:paraId="576A3CF7" w14:textId="77777777" w:rsidR="003D6E28" w:rsidRPr="00A30987" w:rsidRDefault="003D6E28" w:rsidP="0067546C">
                          <w:pPr>
                            <w:ind w:firstLine="0"/>
                            <w:jc w:val="right"/>
                            <w:rPr>
                              <w:sz w:val="22"/>
                              <w:szCs w:val="22"/>
                            </w:rPr>
                          </w:pPr>
                          <w:r w:rsidRPr="00A30987">
                            <w:rPr>
                              <w:sz w:val="22"/>
                              <w:szCs w:val="22"/>
                            </w:rPr>
                            <w:t>24</w:t>
                          </w:r>
                        </w:p>
                        <w:p w14:paraId="21B1B82F" w14:textId="77777777" w:rsidR="003D6E28" w:rsidRPr="00A30987" w:rsidRDefault="003D6E28" w:rsidP="0067546C">
                          <w:pPr>
                            <w:ind w:firstLine="0"/>
                            <w:jc w:val="right"/>
                            <w:rPr>
                              <w:sz w:val="22"/>
                              <w:szCs w:val="22"/>
                            </w:rPr>
                          </w:pPr>
                          <w:r w:rsidRPr="00A30987">
                            <w:rPr>
                              <w:sz w:val="22"/>
                              <w:szCs w:val="22"/>
                            </w:rPr>
                            <w:t>25</w:t>
                          </w:r>
                        </w:p>
                        <w:p w14:paraId="39F39E7E" w14:textId="77777777" w:rsidR="003D6E28" w:rsidRPr="00A30987" w:rsidRDefault="003D6E28" w:rsidP="0067546C">
                          <w:pPr>
                            <w:ind w:firstLine="0"/>
                            <w:jc w:val="right"/>
                            <w:rPr>
                              <w:sz w:val="22"/>
                              <w:szCs w:val="22"/>
                            </w:rPr>
                          </w:pPr>
                          <w:r w:rsidRPr="00A30987">
                            <w:rPr>
                              <w:sz w:val="22"/>
                              <w:szCs w:val="22"/>
                            </w:rPr>
                            <w:t>26</w:t>
                          </w:r>
                        </w:p>
                        <w:p w14:paraId="5214232F" w14:textId="77777777" w:rsidR="003D6E28" w:rsidRPr="00A30987" w:rsidRDefault="003D6E28" w:rsidP="0067546C">
                          <w:pPr>
                            <w:ind w:firstLine="0"/>
                            <w:jc w:val="right"/>
                            <w:rPr>
                              <w:sz w:val="22"/>
                              <w:szCs w:val="22"/>
                            </w:rPr>
                          </w:pPr>
                          <w:r w:rsidRPr="00A30987">
                            <w:rPr>
                              <w:sz w:val="22"/>
                              <w:szCs w:val="22"/>
                            </w:rPr>
                            <w:t>27</w:t>
                          </w:r>
                        </w:p>
                        <w:p w14:paraId="6996B2FD" w14:textId="77777777" w:rsidR="003D6E28" w:rsidRPr="00A30987" w:rsidRDefault="003D6E28" w:rsidP="0067546C">
                          <w:pPr>
                            <w:ind w:firstLine="0"/>
                            <w:jc w:val="right"/>
                            <w:rPr>
                              <w:sz w:val="22"/>
                              <w:szCs w:val="22"/>
                            </w:rPr>
                          </w:pPr>
                          <w:r w:rsidRPr="00A30987">
                            <w:rPr>
                              <w:sz w:val="22"/>
                              <w:szCs w:val="22"/>
                            </w:rPr>
                            <w:t>28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2308122" id="_x0000_t202" coordsize="21600,21600" o:spt="202" path="m,l,21600r21600,l21600,xe">
              <v:stroke joinstyle="miter"/>
              <v:path gradientshapeok="t" o:connecttype="rect"/>
            </v:shapetype>
            <v:shape id="Text Box 5" o:spid="_x0000_s1026" type="#_x0000_t202" style="position:absolute;left:0;text-align:left;margin-left:-57.25pt;margin-top:19.35pt;width:30.1pt;height:6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" filled="f" stroked="f" strokeweight=".5pt">
              <v:textbox inset="0,0,0,0">
                <w:txbxContent>
                  <w:p w:rsidR="003D6E28" w:rsidRPr="00A30987" w:rsidRDefault="003D6E28" w:rsidP="0067546C">
                    <w:pPr>
                      <w:ind w:firstLine="0"/>
                      <w:jc w:val="right"/>
                      <w:rPr>
                        <w:sz w:val="22"/>
                        <w:szCs w:val="22"/>
                      </w:rPr>
                    </w:pPr>
                    <w:r w:rsidRPr="00A30987">
                      <w:rPr>
                        <w:sz w:val="22"/>
                        <w:szCs w:val="22"/>
                      </w:rPr>
                      <w:t>1</w:t>
                    </w:r>
                  </w:p>
                  <w:p w:rsidR="003D6E28" w:rsidRPr="00A30987" w:rsidRDefault="003D6E28" w:rsidP="0067546C">
                    <w:pPr>
                      <w:ind w:firstLine="0"/>
                      <w:jc w:val="right"/>
                      <w:rPr>
                        <w:sz w:val="22"/>
                        <w:szCs w:val="22"/>
                      </w:rPr>
                    </w:pPr>
                    <w:r w:rsidRPr="00A30987">
                      <w:rPr>
                        <w:sz w:val="22"/>
                        <w:szCs w:val="22"/>
                      </w:rPr>
                      <w:t>2</w:t>
                    </w:r>
                  </w:p>
                  <w:p w:rsidR="003D6E28" w:rsidRPr="00A30987" w:rsidRDefault="003D6E28" w:rsidP="0067546C">
                    <w:pPr>
                      <w:ind w:firstLine="0"/>
                      <w:jc w:val="right"/>
                      <w:rPr>
                        <w:sz w:val="22"/>
                        <w:szCs w:val="22"/>
                      </w:rPr>
                    </w:pPr>
                    <w:r w:rsidRPr="00A30987">
                      <w:rPr>
                        <w:sz w:val="22"/>
                        <w:szCs w:val="22"/>
                      </w:rPr>
                      <w:t>3</w:t>
                    </w:r>
                  </w:p>
                  <w:p w:rsidR="003D6E28" w:rsidRPr="00A30987" w:rsidRDefault="003D6E28" w:rsidP="0067546C">
                    <w:pPr>
                      <w:ind w:firstLine="0"/>
                      <w:jc w:val="right"/>
                      <w:rPr>
                        <w:sz w:val="22"/>
                        <w:szCs w:val="22"/>
                      </w:rPr>
                    </w:pPr>
                    <w:r w:rsidRPr="00A30987">
                      <w:rPr>
                        <w:sz w:val="22"/>
                        <w:szCs w:val="22"/>
                      </w:rPr>
                      <w:t>4</w:t>
                    </w:r>
                  </w:p>
                  <w:p w:rsidR="003D6E28" w:rsidRPr="00A30987" w:rsidRDefault="003D6E28" w:rsidP="0067546C">
                    <w:pPr>
                      <w:ind w:firstLine="0"/>
                      <w:jc w:val="right"/>
                      <w:rPr>
                        <w:sz w:val="22"/>
                        <w:szCs w:val="22"/>
                      </w:rPr>
                    </w:pPr>
                    <w:r w:rsidRPr="00A30987">
                      <w:rPr>
                        <w:sz w:val="22"/>
                        <w:szCs w:val="22"/>
                      </w:rPr>
                      <w:t>5</w:t>
                    </w:r>
                  </w:p>
                  <w:p w:rsidR="003D6E28" w:rsidRPr="00A30987" w:rsidRDefault="003D6E28" w:rsidP="0067546C">
                    <w:pPr>
                      <w:ind w:firstLine="0"/>
                      <w:jc w:val="right"/>
                      <w:rPr>
                        <w:sz w:val="22"/>
                        <w:szCs w:val="22"/>
                      </w:rPr>
                    </w:pPr>
                    <w:r w:rsidRPr="00A30987">
                      <w:rPr>
                        <w:sz w:val="22"/>
                        <w:szCs w:val="22"/>
                      </w:rPr>
                      <w:t>6</w:t>
                    </w:r>
                  </w:p>
                  <w:p w:rsidR="003D6E28" w:rsidRPr="00A30987" w:rsidRDefault="003D6E28" w:rsidP="0067546C">
                    <w:pPr>
                      <w:ind w:firstLine="0"/>
                      <w:jc w:val="right"/>
                      <w:rPr>
                        <w:sz w:val="22"/>
                        <w:szCs w:val="22"/>
                      </w:rPr>
                    </w:pPr>
                    <w:r w:rsidRPr="00A30987">
                      <w:rPr>
                        <w:sz w:val="22"/>
                        <w:szCs w:val="22"/>
                      </w:rPr>
                      <w:t>7</w:t>
                    </w:r>
                  </w:p>
                  <w:p w:rsidR="003D6E28" w:rsidRPr="00A30987" w:rsidRDefault="003D6E28" w:rsidP="0067546C">
                    <w:pPr>
                      <w:ind w:firstLine="0"/>
                      <w:jc w:val="right"/>
                      <w:rPr>
                        <w:sz w:val="22"/>
                        <w:szCs w:val="22"/>
                      </w:rPr>
                    </w:pPr>
                    <w:r w:rsidRPr="00A30987">
                      <w:rPr>
                        <w:sz w:val="22"/>
                        <w:szCs w:val="22"/>
                      </w:rPr>
                      <w:t>8</w:t>
                    </w:r>
                  </w:p>
                  <w:p w:rsidR="003D6E28" w:rsidRPr="00A30987" w:rsidRDefault="003D6E28" w:rsidP="0067546C">
                    <w:pPr>
                      <w:ind w:firstLine="0"/>
                      <w:jc w:val="right"/>
                      <w:rPr>
                        <w:sz w:val="22"/>
                        <w:szCs w:val="22"/>
                      </w:rPr>
                    </w:pPr>
                    <w:r w:rsidRPr="00A30987">
                      <w:rPr>
                        <w:sz w:val="22"/>
                        <w:szCs w:val="22"/>
                      </w:rPr>
                      <w:t>9</w:t>
                    </w:r>
                  </w:p>
                  <w:p w:rsidR="003D6E28" w:rsidRPr="00A30987" w:rsidRDefault="003D6E28" w:rsidP="0067546C">
                    <w:pPr>
                      <w:ind w:firstLine="0"/>
                      <w:jc w:val="right"/>
                      <w:rPr>
                        <w:sz w:val="22"/>
                        <w:szCs w:val="22"/>
                      </w:rPr>
                    </w:pPr>
                    <w:r w:rsidRPr="00A30987">
                      <w:rPr>
                        <w:sz w:val="22"/>
                        <w:szCs w:val="22"/>
                      </w:rPr>
                      <w:t>10</w:t>
                    </w:r>
                  </w:p>
                  <w:p w:rsidR="003D6E28" w:rsidRPr="00A30987" w:rsidRDefault="003D6E28" w:rsidP="0067546C">
                    <w:pPr>
                      <w:ind w:firstLine="0"/>
                      <w:jc w:val="right"/>
                      <w:rPr>
                        <w:sz w:val="22"/>
                        <w:szCs w:val="22"/>
                      </w:rPr>
                    </w:pPr>
                    <w:r w:rsidRPr="00A30987">
                      <w:rPr>
                        <w:sz w:val="22"/>
                        <w:szCs w:val="22"/>
                      </w:rPr>
                      <w:t>11</w:t>
                    </w:r>
                  </w:p>
                  <w:p w:rsidR="003D6E28" w:rsidRPr="00A30987" w:rsidRDefault="003D6E28" w:rsidP="0067546C">
                    <w:pPr>
                      <w:ind w:firstLine="0"/>
                      <w:jc w:val="right"/>
                      <w:rPr>
                        <w:sz w:val="22"/>
                        <w:szCs w:val="22"/>
                      </w:rPr>
                    </w:pPr>
                    <w:r w:rsidRPr="00A30987">
                      <w:rPr>
                        <w:sz w:val="22"/>
                        <w:szCs w:val="22"/>
                      </w:rPr>
                      <w:t>12</w:t>
                    </w:r>
                  </w:p>
                  <w:p w:rsidR="003D6E28" w:rsidRPr="00A30987" w:rsidRDefault="003D6E28" w:rsidP="0067546C">
                    <w:pPr>
                      <w:ind w:firstLine="0"/>
                      <w:jc w:val="right"/>
                      <w:rPr>
                        <w:sz w:val="22"/>
                        <w:szCs w:val="22"/>
                      </w:rPr>
                    </w:pPr>
                    <w:r w:rsidRPr="00A30987">
                      <w:rPr>
                        <w:sz w:val="22"/>
                        <w:szCs w:val="22"/>
                      </w:rPr>
                      <w:t>13</w:t>
                    </w:r>
                  </w:p>
                  <w:p w:rsidR="003D6E28" w:rsidRPr="00A30987" w:rsidRDefault="003D6E28" w:rsidP="0067546C">
                    <w:pPr>
                      <w:ind w:firstLine="0"/>
                      <w:jc w:val="right"/>
                      <w:rPr>
                        <w:sz w:val="22"/>
                        <w:szCs w:val="22"/>
                      </w:rPr>
                    </w:pPr>
                    <w:r w:rsidRPr="00A30987">
                      <w:rPr>
                        <w:sz w:val="22"/>
                        <w:szCs w:val="22"/>
                      </w:rPr>
                      <w:t>14</w:t>
                    </w:r>
                  </w:p>
                  <w:p w:rsidR="003D6E28" w:rsidRPr="00A30987" w:rsidRDefault="003D6E28" w:rsidP="0067546C">
                    <w:pPr>
                      <w:ind w:firstLine="0"/>
                      <w:jc w:val="right"/>
                      <w:rPr>
                        <w:sz w:val="22"/>
                        <w:szCs w:val="22"/>
                      </w:rPr>
                    </w:pPr>
                    <w:r w:rsidRPr="00A30987">
                      <w:rPr>
                        <w:sz w:val="22"/>
                        <w:szCs w:val="22"/>
                      </w:rPr>
                      <w:t>15</w:t>
                    </w:r>
                  </w:p>
                  <w:p w:rsidR="003D6E28" w:rsidRPr="00A30987" w:rsidRDefault="003D6E28" w:rsidP="0067546C">
                    <w:pPr>
                      <w:ind w:firstLine="0"/>
                      <w:jc w:val="right"/>
                      <w:rPr>
                        <w:sz w:val="22"/>
                        <w:szCs w:val="22"/>
                      </w:rPr>
                    </w:pPr>
                    <w:r w:rsidRPr="00A30987">
                      <w:rPr>
                        <w:sz w:val="22"/>
                        <w:szCs w:val="22"/>
                      </w:rPr>
                      <w:t>16</w:t>
                    </w:r>
                  </w:p>
                  <w:p w:rsidR="003D6E28" w:rsidRPr="00A30987" w:rsidRDefault="003D6E28" w:rsidP="0067546C">
                    <w:pPr>
                      <w:ind w:firstLine="0"/>
                      <w:jc w:val="right"/>
                      <w:rPr>
                        <w:sz w:val="22"/>
                        <w:szCs w:val="22"/>
                      </w:rPr>
                    </w:pPr>
                    <w:r w:rsidRPr="00A30987">
                      <w:rPr>
                        <w:sz w:val="22"/>
                        <w:szCs w:val="22"/>
                      </w:rPr>
                      <w:t>17</w:t>
                    </w:r>
                  </w:p>
                  <w:p w:rsidR="003D6E28" w:rsidRPr="00A30987" w:rsidRDefault="003D6E28" w:rsidP="0067546C">
                    <w:pPr>
                      <w:ind w:firstLine="0"/>
                      <w:jc w:val="right"/>
                      <w:rPr>
                        <w:sz w:val="22"/>
                        <w:szCs w:val="22"/>
                      </w:rPr>
                    </w:pPr>
                    <w:r w:rsidRPr="00A30987">
                      <w:rPr>
                        <w:sz w:val="22"/>
                        <w:szCs w:val="22"/>
                      </w:rPr>
                      <w:t>18</w:t>
                    </w:r>
                  </w:p>
                  <w:p w:rsidR="003D6E28" w:rsidRPr="00A30987" w:rsidRDefault="003D6E28" w:rsidP="0067546C">
                    <w:pPr>
                      <w:ind w:firstLine="0"/>
                      <w:jc w:val="right"/>
                      <w:rPr>
                        <w:sz w:val="22"/>
                        <w:szCs w:val="22"/>
                      </w:rPr>
                    </w:pPr>
                    <w:r w:rsidRPr="00A30987">
                      <w:rPr>
                        <w:sz w:val="22"/>
                        <w:szCs w:val="22"/>
                      </w:rPr>
                      <w:t>19</w:t>
                    </w:r>
                  </w:p>
                  <w:p w:rsidR="003D6E28" w:rsidRPr="00A30987" w:rsidRDefault="003D6E28" w:rsidP="0067546C">
                    <w:pPr>
                      <w:ind w:firstLine="0"/>
                      <w:jc w:val="right"/>
                      <w:rPr>
                        <w:sz w:val="22"/>
                        <w:szCs w:val="22"/>
                      </w:rPr>
                    </w:pPr>
                    <w:r w:rsidRPr="00A30987">
                      <w:rPr>
                        <w:sz w:val="22"/>
                        <w:szCs w:val="22"/>
                      </w:rPr>
                      <w:t>20</w:t>
                    </w:r>
                  </w:p>
                  <w:p w:rsidR="003D6E28" w:rsidRPr="00A30987" w:rsidRDefault="003D6E28" w:rsidP="0067546C">
                    <w:pPr>
                      <w:ind w:firstLine="0"/>
                      <w:jc w:val="right"/>
                      <w:rPr>
                        <w:sz w:val="22"/>
                        <w:szCs w:val="22"/>
                      </w:rPr>
                    </w:pPr>
                    <w:r w:rsidRPr="00A30987">
                      <w:rPr>
                        <w:sz w:val="22"/>
                        <w:szCs w:val="22"/>
                      </w:rPr>
                      <w:t>21</w:t>
                    </w:r>
                  </w:p>
                  <w:p w:rsidR="003D6E28" w:rsidRPr="00A30987" w:rsidRDefault="003D6E28" w:rsidP="0067546C">
                    <w:pPr>
                      <w:ind w:firstLine="0"/>
                      <w:jc w:val="right"/>
                      <w:rPr>
                        <w:sz w:val="22"/>
                        <w:szCs w:val="22"/>
                      </w:rPr>
                    </w:pPr>
                    <w:r w:rsidRPr="00A30987">
                      <w:rPr>
                        <w:sz w:val="22"/>
                        <w:szCs w:val="22"/>
                      </w:rPr>
                      <w:t>22</w:t>
                    </w:r>
                  </w:p>
                  <w:p w:rsidR="003D6E28" w:rsidRPr="00A30987" w:rsidRDefault="003D6E28" w:rsidP="0067546C">
                    <w:pPr>
                      <w:ind w:firstLine="0"/>
                      <w:jc w:val="right"/>
                      <w:rPr>
                        <w:sz w:val="22"/>
                        <w:szCs w:val="22"/>
                      </w:rPr>
                    </w:pPr>
                    <w:r w:rsidRPr="00A30987">
                      <w:rPr>
                        <w:sz w:val="22"/>
                        <w:szCs w:val="22"/>
                      </w:rPr>
                      <w:t>23</w:t>
                    </w:r>
                  </w:p>
                  <w:p w:rsidR="003D6E28" w:rsidRPr="00A30987" w:rsidRDefault="003D6E28" w:rsidP="0067546C">
                    <w:pPr>
                      <w:ind w:firstLine="0"/>
                      <w:jc w:val="right"/>
                      <w:rPr>
                        <w:sz w:val="22"/>
                        <w:szCs w:val="22"/>
                      </w:rPr>
                    </w:pPr>
                    <w:r w:rsidRPr="00A30987">
                      <w:rPr>
                        <w:sz w:val="22"/>
                        <w:szCs w:val="22"/>
                      </w:rPr>
                      <w:t>24</w:t>
                    </w:r>
                  </w:p>
                  <w:p w:rsidR="003D6E28" w:rsidRPr="00A30987" w:rsidRDefault="003D6E28" w:rsidP="0067546C">
                    <w:pPr>
                      <w:ind w:firstLine="0"/>
                      <w:jc w:val="right"/>
                      <w:rPr>
                        <w:sz w:val="22"/>
                        <w:szCs w:val="22"/>
                      </w:rPr>
                    </w:pPr>
                    <w:r w:rsidRPr="00A30987">
                      <w:rPr>
                        <w:sz w:val="22"/>
                        <w:szCs w:val="22"/>
                      </w:rPr>
                      <w:t>25</w:t>
                    </w:r>
                  </w:p>
                  <w:p w:rsidR="003D6E28" w:rsidRPr="00A30987" w:rsidRDefault="003D6E28" w:rsidP="0067546C">
                    <w:pPr>
                      <w:ind w:firstLine="0"/>
                      <w:jc w:val="right"/>
                      <w:rPr>
                        <w:sz w:val="22"/>
                        <w:szCs w:val="22"/>
                      </w:rPr>
                    </w:pPr>
                    <w:r w:rsidRPr="00A30987">
                      <w:rPr>
                        <w:sz w:val="22"/>
                        <w:szCs w:val="22"/>
                      </w:rPr>
                      <w:t>26</w:t>
                    </w:r>
                  </w:p>
                  <w:p w:rsidR="003D6E28" w:rsidRPr="00A30987" w:rsidRDefault="003D6E28" w:rsidP="0067546C">
                    <w:pPr>
                      <w:ind w:firstLine="0"/>
                      <w:jc w:val="right"/>
                      <w:rPr>
                        <w:sz w:val="22"/>
                        <w:szCs w:val="22"/>
                      </w:rPr>
                    </w:pPr>
                    <w:r w:rsidRPr="00A30987">
                      <w:rPr>
                        <w:sz w:val="22"/>
                        <w:szCs w:val="22"/>
                      </w:rPr>
                      <w:t>27</w:t>
                    </w:r>
                  </w:p>
                  <w:p w:rsidR="003D6E28" w:rsidRPr="00A30987" w:rsidRDefault="003D6E28" w:rsidP="0067546C">
                    <w:pPr>
                      <w:ind w:firstLine="0"/>
                      <w:jc w:val="right"/>
                      <w:rPr>
                        <w:sz w:val="22"/>
                        <w:szCs w:val="22"/>
                      </w:rPr>
                    </w:pPr>
                    <w:r w:rsidRPr="00A30987">
                      <w:rPr>
                        <w:sz w:val="22"/>
                        <w:szCs w:val="22"/>
                      </w:rPr>
                      <w:t>28</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938CD2D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7AEBC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B20625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7AA1D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8AC04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CCA99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D4C150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F0A34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346A5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E0F2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CB4F29"/>
    <w:multiLevelType w:val="hybridMultilevel"/>
    <w:tmpl w:val="401A87A2"/>
    <w:lvl w:ilvl="0" w:tplc="7D18799E">
      <w:start w:val="2"/>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086449"/>
    <w:multiLevelType w:val="hybridMultilevel"/>
    <w:tmpl w:val="0E9E06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535391C"/>
    <w:multiLevelType w:val="hybridMultilevel"/>
    <w:tmpl w:val="448AE21E"/>
    <w:lvl w:ilvl="0" w:tplc="0409000F">
      <w:start w:val="1"/>
      <w:numFmt w:val="decimal"/>
      <w:lvlText w:val="%1."/>
      <w:lvlJc w:val="left"/>
      <w:pPr>
        <w:ind w:left="1085" w:hanging="360"/>
      </w:pPr>
    </w:lvl>
    <w:lvl w:ilvl="1" w:tplc="04090019" w:tentative="1">
      <w:start w:val="1"/>
      <w:numFmt w:val="lowerLetter"/>
      <w:lvlText w:val="%2."/>
      <w:lvlJc w:val="left"/>
      <w:pPr>
        <w:ind w:left="1805" w:hanging="360"/>
      </w:pPr>
    </w:lvl>
    <w:lvl w:ilvl="2" w:tplc="0409001B" w:tentative="1">
      <w:start w:val="1"/>
      <w:numFmt w:val="lowerRoman"/>
      <w:lvlText w:val="%3."/>
      <w:lvlJc w:val="right"/>
      <w:pPr>
        <w:ind w:left="2525" w:hanging="180"/>
      </w:pPr>
    </w:lvl>
    <w:lvl w:ilvl="3" w:tplc="0409000F" w:tentative="1">
      <w:start w:val="1"/>
      <w:numFmt w:val="decimal"/>
      <w:lvlText w:val="%4."/>
      <w:lvlJc w:val="left"/>
      <w:pPr>
        <w:ind w:left="3245" w:hanging="360"/>
      </w:pPr>
    </w:lvl>
    <w:lvl w:ilvl="4" w:tplc="04090019" w:tentative="1">
      <w:start w:val="1"/>
      <w:numFmt w:val="lowerLetter"/>
      <w:lvlText w:val="%5."/>
      <w:lvlJc w:val="left"/>
      <w:pPr>
        <w:ind w:left="3965" w:hanging="360"/>
      </w:pPr>
    </w:lvl>
    <w:lvl w:ilvl="5" w:tplc="0409001B" w:tentative="1">
      <w:start w:val="1"/>
      <w:numFmt w:val="lowerRoman"/>
      <w:lvlText w:val="%6."/>
      <w:lvlJc w:val="right"/>
      <w:pPr>
        <w:ind w:left="4685" w:hanging="180"/>
      </w:pPr>
    </w:lvl>
    <w:lvl w:ilvl="6" w:tplc="0409000F" w:tentative="1">
      <w:start w:val="1"/>
      <w:numFmt w:val="decimal"/>
      <w:lvlText w:val="%7."/>
      <w:lvlJc w:val="left"/>
      <w:pPr>
        <w:ind w:left="5405" w:hanging="360"/>
      </w:pPr>
    </w:lvl>
    <w:lvl w:ilvl="7" w:tplc="04090019" w:tentative="1">
      <w:start w:val="1"/>
      <w:numFmt w:val="lowerLetter"/>
      <w:lvlText w:val="%8."/>
      <w:lvlJc w:val="left"/>
      <w:pPr>
        <w:ind w:left="6125" w:hanging="360"/>
      </w:pPr>
    </w:lvl>
    <w:lvl w:ilvl="8" w:tplc="0409001B" w:tentative="1">
      <w:start w:val="1"/>
      <w:numFmt w:val="lowerRoman"/>
      <w:lvlText w:val="%9."/>
      <w:lvlJc w:val="right"/>
      <w:pPr>
        <w:ind w:left="6845" w:hanging="180"/>
      </w:pPr>
    </w:lvl>
  </w:abstractNum>
  <w:abstractNum w:abstractNumId="13" w15:restartNumberingAfterBreak="0">
    <w:nsid w:val="22542AE0"/>
    <w:multiLevelType w:val="hybridMultilevel"/>
    <w:tmpl w:val="0D60721A"/>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23B75E1B"/>
    <w:multiLevelType w:val="hybridMultilevel"/>
    <w:tmpl w:val="64AEEB84"/>
    <w:lvl w:ilvl="0" w:tplc="04090001">
      <w:start w:val="1"/>
      <w:numFmt w:val="bullet"/>
      <w:lvlText w:val=""/>
      <w:lvlJc w:val="left"/>
      <w:pPr>
        <w:ind w:left="1080" w:hanging="360"/>
      </w:pPr>
      <w:rPr>
        <w:rFonts w:ascii="Symbol" w:hAnsi="Symbol" w:hint="default"/>
      </w:rPr>
    </w:lvl>
    <w:lvl w:ilvl="1" w:tplc="0409000F">
      <w:start w:val="1"/>
      <w:numFmt w:val="decimal"/>
      <w:lvlText w:val="%2."/>
      <w:lvlJc w:val="left"/>
      <w:pPr>
        <w:ind w:left="1800" w:hanging="360"/>
      </w:pPr>
      <w:rPr>
        <w:rFont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873731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D485143"/>
    <w:multiLevelType w:val="multilevel"/>
    <w:tmpl w:val="F5DEF44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7" w15:restartNumberingAfterBreak="0">
    <w:nsid w:val="2E040F01"/>
    <w:multiLevelType w:val="hybridMultilevel"/>
    <w:tmpl w:val="AE1A9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5B91CD1"/>
    <w:multiLevelType w:val="hybridMultilevel"/>
    <w:tmpl w:val="618CC0C2"/>
    <w:lvl w:ilvl="0" w:tplc="889AFF7C">
      <w:start w:val="1"/>
      <w:numFmt w:val="decimal"/>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595FB1"/>
    <w:multiLevelType w:val="hybridMultilevel"/>
    <w:tmpl w:val="B4968A34"/>
    <w:lvl w:ilvl="0" w:tplc="F2C892B6">
      <w:start w:val="1"/>
      <w:numFmt w:val="bullet"/>
      <w:lvlText w:val="-"/>
      <w:lvlJc w:val="left"/>
      <w:pPr>
        <w:ind w:left="720" w:hanging="360"/>
      </w:pPr>
      <w:rPr>
        <w:rFonts w:ascii="Century Schoolbook" w:eastAsia="Calibri" w:hAnsi="Century Schoolbook"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03201F7"/>
    <w:multiLevelType w:val="hybridMultilevel"/>
    <w:tmpl w:val="40ECF694"/>
    <w:lvl w:ilvl="0" w:tplc="04090001">
      <w:start w:val="1"/>
      <w:numFmt w:val="bullet"/>
      <w:lvlText w:val=""/>
      <w:lvlJc w:val="left"/>
      <w:pPr>
        <w:ind w:left="1149" w:hanging="360"/>
      </w:pPr>
      <w:rPr>
        <w:rFonts w:ascii="Symbol" w:hAnsi="Symbol" w:hint="default"/>
      </w:rPr>
    </w:lvl>
    <w:lvl w:ilvl="1" w:tplc="04090003" w:tentative="1">
      <w:start w:val="1"/>
      <w:numFmt w:val="bullet"/>
      <w:lvlText w:val="o"/>
      <w:lvlJc w:val="left"/>
      <w:pPr>
        <w:ind w:left="1869" w:hanging="360"/>
      </w:pPr>
      <w:rPr>
        <w:rFonts w:ascii="Courier New" w:hAnsi="Courier New" w:cs="Courier New" w:hint="default"/>
      </w:rPr>
    </w:lvl>
    <w:lvl w:ilvl="2" w:tplc="04090005" w:tentative="1">
      <w:start w:val="1"/>
      <w:numFmt w:val="bullet"/>
      <w:lvlText w:val=""/>
      <w:lvlJc w:val="left"/>
      <w:pPr>
        <w:ind w:left="2589" w:hanging="360"/>
      </w:pPr>
      <w:rPr>
        <w:rFonts w:ascii="Wingdings" w:hAnsi="Wingdings" w:hint="default"/>
      </w:rPr>
    </w:lvl>
    <w:lvl w:ilvl="3" w:tplc="04090001" w:tentative="1">
      <w:start w:val="1"/>
      <w:numFmt w:val="bullet"/>
      <w:lvlText w:val=""/>
      <w:lvlJc w:val="left"/>
      <w:pPr>
        <w:ind w:left="3309" w:hanging="360"/>
      </w:pPr>
      <w:rPr>
        <w:rFonts w:ascii="Symbol" w:hAnsi="Symbol" w:hint="default"/>
      </w:rPr>
    </w:lvl>
    <w:lvl w:ilvl="4" w:tplc="04090003" w:tentative="1">
      <w:start w:val="1"/>
      <w:numFmt w:val="bullet"/>
      <w:lvlText w:val="o"/>
      <w:lvlJc w:val="left"/>
      <w:pPr>
        <w:ind w:left="4029" w:hanging="360"/>
      </w:pPr>
      <w:rPr>
        <w:rFonts w:ascii="Courier New" w:hAnsi="Courier New" w:cs="Courier New" w:hint="default"/>
      </w:rPr>
    </w:lvl>
    <w:lvl w:ilvl="5" w:tplc="04090005" w:tentative="1">
      <w:start w:val="1"/>
      <w:numFmt w:val="bullet"/>
      <w:lvlText w:val=""/>
      <w:lvlJc w:val="left"/>
      <w:pPr>
        <w:ind w:left="4749" w:hanging="360"/>
      </w:pPr>
      <w:rPr>
        <w:rFonts w:ascii="Wingdings" w:hAnsi="Wingdings" w:hint="default"/>
      </w:rPr>
    </w:lvl>
    <w:lvl w:ilvl="6" w:tplc="04090001" w:tentative="1">
      <w:start w:val="1"/>
      <w:numFmt w:val="bullet"/>
      <w:lvlText w:val=""/>
      <w:lvlJc w:val="left"/>
      <w:pPr>
        <w:ind w:left="5469" w:hanging="360"/>
      </w:pPr>
      <w:rPr>
        <w:rFonts w:ascii="Symbol" w:hAnsi="Symbol" w:hint="default"/>
      </w:rPr>
    </w:lvl>
    <w:lvl w:ilvl="7" w:tplc="04090003" w:tentative="1">
      <w:start w:val="1"/>
      <w:numFmt w:val="bullet"/>
      <w:lvlText w:val="o"/>
      <w:lvlJc w:val="left"/>
      <w:pPr>
        <w:ind w:left="6189" w:hanging="360"/>
      </w:pPr>
      <w:rPr>
        <w:rFonts w:ascii="Courier New" w:hAnsi="Courier New" w:cs="Courier New" w:hint="default"/>
      </w:rPr>
    </w:lvl>
    <w:lvl w:ilvl="8" w:tplc="04090005" w:tentative="1">
      <w:start w:val="1"/>
      <w:numFmt w:val="bullet"/>
      <w:lvlText w:val=""/>
      <w:lvlJc w:val="left"/>
      <w:pPr>
        <w:ind w:left="6909" w:hanging="360"/>
      </w:pPr>
      <w:rPr>
        <w:rFonts w:ascii="Wingdings" w:hAnsi="Wingdings" w:hint="default"/>
      </w:rPr>
    </w:lvl>
  </w:abstractNum>
  <w:abstractNum w:abstractNumId="21" w15:restartNumberingAfterBreak="0">
    <w:nsid w:val="72533D22"/>
    <w:multiLevelType w:val="multilevel"/>
    <w:tmpl w:val="719013FC"/>
    <w:lvl w:ilvl="0">
      <w:start w:val="1"/>
      <w:numFmt w:val="decimal"/>
      <w:pStyle w:val="Heading1"/>
      <w:lvlText w:val="%1."/>
      <w:lvlJc w:val="left"/>
      <w:pPr>
        <w:ind w:left="360" w:hanging="360"/>
      </w:pPr>
      <w:rPr>
        <w:rFonts w:hint="default"/>
      </w:rPr>
    </w:lvl>
    <w:lvl w:ilvl="1">
      <w:start w:val="1"/>
      <w:numFmt w:val="upperLetter"/>
      <w:pStyle w:val="Heading2"/>
      <w:lvlText w:val="%2."/>
      <w:lvlJc w:val="left"/>
      <w:pPr>
        <w:ind w:left="720" w:hanging="360"/>
      </w:pPr>
      <w:rPr>
        <w:rFonts w:hint="default"/>
        <w:i/>
        <w:iCs w:val="0"/>
      </w:rPr>
    </w:lvl>
    <w:lvl w:ilvl="2">
      <w:start w:val="1"/>
      <w:numFmt w:val="lowerRoman"/>
      <w:pStyle w:val="Heading3"/>
      <w:lvlText w:val="(%3)"/>
      <w:lvlJc w:val="left"/>
      <w:pPr>
        <w:ind w:left="1440" w:hanging="360"/>
      </w:pPr>
      <w:rPr>
        <w:rFonts w:hint="default"/>
      </w:rPr>
    </w:lvl>
    <w:lvl w:ilvl="3">
      <w:start w:val="1"/>
      <w:numFmt w:val="decimal"/>
      <w:pStyle w:val="Heading4"/>
      <w:lvlText w:val="%4)"/>
      <w:lvlJc w:val="left"/>
      <w:pPr>
        <w:ind w:left="1800" w:hanging="36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num w:numId="1">
    <w:abstractNumId w:val="0"/>
  </w:num>
  <w:num w:numId="2">
    <w:abstractNumId w:val="1"/>
  </w:num>
  <w:num w:numId="3">
    <w:abstractNumId w:val="2"/>
  </w:num>
  <w:num w:numId="4">
    <w:abstractNumId w:val="3"/>
  </w:num>
  <w:num w:numId="5">
    <w:abstractNumId w:val="8"/>
  </w:num>
  <w:num w:numId="6">
    <w:abstractNumId w:val="4"/>
  </w:num>
  <w:num w:numId="7">
    <w:abstractNumId w:val="5"/>
  </w:num>
  <w:num w:numId="8">
    <w:abstractNumId w:val="6"/>
  </w:num>
  <w:num w:numId="9">
    <w:abstractNumId w:val="7"/>
  </w:num>
  <w:num w:numId="10">
    <w:abstractNumId w:val="9"/>
  </w:num>
  <w:num w:numId="11">
    <w:abstractNumId w:val="21"/>
  </w:num>
  <w:num w:numId="12">
    <w:abstractNumId w:val="16"/>
  </w:num>
  <w:num w:numId="13">
    <w:abstractNumId w:val="15"/>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7"/>
  </w:num>
  <w:num w:numId="18">
    <w:abstractNumId w:val="11"/>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1"/>
  </w:num>
  <w:num w:numId="30">
    <w:abstractNumId w:val="13"/>
  </w:num>
  <w:num w:numId="31">
    <w:abstractNumId w:val="18"/>
  </w:num>
  <w:num w:numId="32">
    <w:abstractNumId w:val="14"/>
  </w:num>
  <w:num w:numId="33">
    <w:abstractNumId w:val="20"/>
  </w:num>
  <w:num w:numId="34">
    <w:abstractNumId w:val="12"/>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0CE"/>
    <w:rsid w:val="000001A5"/>
    <w:rsid w:val="000001D0"/>
    <w:rsid w:val="0000083D"/>
    <w:rsid w:val="00000D91"/>
    <w:rsid w:val="00000E06"/>
    <w:rsid w:val="00001073"/>
    <w:rsid w:val="000013B4"/>
    <w:rsid w:val="00001733"/>
    <w:rsid w:val="00001C07"/>
    <w:rsid w:val="00001D92"/>
    <w:rsid w:val="000025E2"/>
    <w:rsid w:val="00002AA8"/>
    <w:rsid w:val="000032E2"/>
    <w:rsid w:val="000037FA"/>
    <w:rsid w:val="00003820"/>
    <w:rsid w:val="00003D85"/>
    <w:rsid w:val="000043AA"/>
    <w:rsid w:val="00004602"/>
    <w:rsid w:val="00004674"/>
    <w:rsid w:val="00004CB2"/>
    <w:rsid w:val="00004F7F"/>
    <w:rsid w:val="00005275"/>
    <w:rsid w:val="000053AD"/>
    <w:rsid w:val="00005477"/>
    <w:rsid w:val="00005593"/>
    <w:rsid w:val="00005606"/>
    <w:rsid w:val="000056A8"/>
    <w:rsid w:val="000057B8"/>
    <w:rsid w:val="00005E28"/>
    <w:rsid w:val="00005F9B"/>
    <w:rsid w:val="00006118"/>
    <w:rsid w:val="00006E17"/>
    <w:rsid w:val="000072C1"/>
    <w:rsid w:val="000079A7"/>
    <w:rsid w:val="00007CC7"/>
    <w:rsid w:val="00007EED"/>
    <w:rsid w:val="00010957"/>
    <w:rsid w:val="000109B2"/>
    <w:rsid w:val="00010D0B"/>
    <w:rsid w:val="00010DA5"/>
    <w:rsid w:val="00010DBF"/>
    <w:rsid w:val="00011380"/>
    <w:rsid w:val="00011834"/>
    <w:rsid w:val="00011F2C"/>
    <w:rsid w:val="0001202C"/>
    <w:rsid w:val="0001224A"/>
    <w:rsid w:val="0001275D"/>
    <w:rsid w:val="00012DAB"/>
    <w:rsid w:val="0001324F"/>
    <w:rsid w:val="0001339C"/>
    <w:rsid w:val="00013726"/>
    <w:rsid w:val="00013752"/>
    <w:rsid w:val="00013D11"/>
    <w:rsid w:val="000141D1"/>
    <w:rsid w:val="00014614"/>
    <w:rsid w:val="00014623"/>
    <w:rsid w:val="0001497C"/>
    <w:rsid w:val="00014992"/>
    <w:rsid w:val="000151CA"/>
    <w:rsid w:val="00015545"/>
    <w:rsid w:val="00015572"/>
    <w:rsid w:val="000157E3"/>
    <w:rsid w:val="00015AE2"/>
    <w:rsid w:val="000165BA"/>
    <w:rsid w:val="00016CC2"/>
    <w:rsid w:val="00016DDA"/>
    <w:rsid w:val="00017588"/>
    <w:rsid w:val="000177F8"/>
    <w:rsid w:val="00017901"/>
    <w:rsid w:val="00017C35"/>
    <w:rsid w:val="00020115"/>
    <w:rsid w:val="00020286"/>
    <w:rsid w:val="000204C1"/>
    <w:rsid w:val="0002052D"/>
    <w:rsid w:val="00020540"/>
    <w:rsid w:val="0002057D"/>
    <w:rsid w:val="00021231"/>
    <w:rsid w:val="00021267"/>
    <w:rsid w:val="0002126F"/>
    <w:rsid w:val="000213C6"/>
    <w:rsid w:val="00021643"/>
    <w:rsid w:val="000219AC"/>
    <w:rsid w:val="00021B54"/>
    <w:rsid w:val="00021B87"/>
    <w:rsid w:val="0002254C"/>
    <w:rsid w:val="00022618"/>
    <w:rsid w:val="0002289E"/>
    <w:rsid w:val="000228C0"/>
    <w:rsid w:val="00023659"/>
    <w:rsid w:val="0002377F"/>
    <w:rsid w:val="000238FE"/>
    <w:rsid w:val="00023F8B"/>
    <w:rsid w:val="00024182"/>
    <w:rsid w:val="00024DFA"/>
    <w:rsid w:val="0002508E"/>
    <w:rsid w:val="000259F2"/>
    <w:rsid w:val="00025BEA"/>
    <w:rsid w:val="00025D1D"/>
    <w:rsid w:val="00026A06"/>
    <w:rsid w:val="00026CF6"/>
    <w:rsid w:val="000277C3"/>
    <w:rsid w:val="0002795B"/>
    <w:rsid w:val="00027BE5"/>
    <w:rsid w:val="00027CCD"/>
    <w:rsid w:val="0003049E"/>
    <w:rsid w:val="0003056D"/>
    <w:rsid w:val="00030BBE"/>
    <w:rsid w:val="00030BFC"/>
    <w:rsid w:val="00030C64"/>
    <w:rsid w:val="00030EDA"/>
    <w:rsid w:val="00031116"/>
    <w:rsid w:val="00031468"/>
    <w:rsid w:val="00031553"/>
    <w:rsid w:val="00031642"/>
    <w:rsid w:val="0003181A"/>
    <w:rsid w:val="00031C5C"/>
    <w:rsid w:val="00031C5E"/>
    <w:rsid w:val="00031ED2"/>
    <w:rsid w:val="000323CF"/>
    <w:rsid w:val="00032733"/>
    <w:rsid w:val="000328FC"/>
    <w:rsid w:val="00032DBB"/>
    <w:rsid w:val="00032FCA"/>
    <w:rsid w:val="0003320E"/>
    <w:rsid w:val="00033769"/>
    <w:rsid w:val="00033906"/>
    <w:rsid w:val="00034495"/>
    <w:rsid w:val="0003451C"/>
    <w:rsid w:val="00034853"/>
    <w:rsid w:val="000348EB"/>
    <w:rsid w:val="00034C2C"/>
    <w:rsid w:val="00034CD8"/>
    <w:rsid w:val="00034E89"/>
    <w:rsid w:val="00035089"/>
    <w:rsid w:val="000350F4"/>
    <w:rsid w:val="00035268"/>
    <w:rsid w:val="00035C8A"/>
    <w:rsid w:val="00035F6D"/>
    <w:rsid w:val="0003625D"/>
    <w:rsid w:val="0003648A"/>
    <w:rsid w:val="000366E7"/>
    <w:rsid w:val="00036B4B"/>
    <w:rsid w:val="000374BA"/>
    <w:rsid w:val="00037946"/>
    <w:rsid w:val="000410F6"/>
    <w:rsid w:val="0004112E"/>
    <w:rsid w:val="000417DD"/>
    <w:rsid w:val="00042242"/>
    <w:rsid w:val="00042507"/>
    <w:rsid w:val="000425CB"/>
    <w:rsid w:val="00042642"/>
    <w:rsid w:val="0004275F"/>
    <w:rsid w:val="00042804"/>
    <w:rsid w:val="00042980"/>
    <w:rsid w:val="00042E06"/>
    <w:rsid w:val="0004332F"/>
    <w:rsid w:val="0004337A"/>
    <w:rsid w:val="0004355E"/>
    <w:rsid w:val="000437F5"/>
    <w:rsid w:val="00043AE6"/>
    <w:rsid w:val="00043BFB"/>
    <w:rsid w:val="0004491E"/>
    <w:rsid w:val="000449E4"/>
    <w:rsid w:val="00044C20"/>
    <w:rsid w:val="00044D46"/>
    <w:rsid w:val="000452D5"/>
    <w:rsid w:val="00045596"/>
    <w:rsid w:val="00045786"/>
    <w:rsid w:val="0004609A"/>
    <w:rsid w:val="000462B8"/>
    <w:rsid w:val="00046570"/>
    <w:rsid w:val="00046733"/>
    <w:rsid w:val="00046A98"/>
    <w:rsid w:val="00046EBA"/>
    <w:rsid w:val="00047239"/>
    <w:rsid w:val="00047386"/>
    <w:rsid w:val="000473DE"/>
    <w:rsid w:val="00047422"/>
    <w:rsid w:val="00047461"/>
    <w:rsid w:val="0004750B"/>
    <w:rsid w:val="00047549"/>
    <w:rsid w:val="000475E0"/>
    <w:rsid w:val="00047E0F"/>
    <w:rsid w:val="00047E98"/>
    <w:rsid w:val="000501BE"/>
    <w:rsid w:val="000507F2"/>
    <w:rsid w:val="00050CCC"/>
    <w:rsid w:val="00051A55"/>
    <w:rsid w:val="00052260"/>
    <w:rsid w:val="0005250B"/>
    <w:rsid w:val="00052603"/>
    <w:rsid w:val="0005276F"/>
    <w:rsid w:val="00053423"/>
    <w:rsid w:val="00053A2D"/>
    <w:rsid w:val="00053A47"/>
    <w:rsid w:val="00053CE4"/>
    <w:rsid w:val="00053E84"/>
    <w:rsid w:val="00053F17"/>
    <w:rsid w:val="000544DF"/>
    <w:rsid w:val="000550C7"/>
    <w:rsid w:val="0005514D"/>
    <w:rsid w:val="000553D9"/>
    <w:rsid w:val="000554EC"/>
    <w:rsid w:val="00055A2D"/>
    <w:rsid w:val="00055CC1"/>
    <w:rsid w:val="000561AC"/>
    <w:rsid w:val="000565D2"/>
    <w:rsid w:val="00056835"/>
    <w:rsid w:val="00056A16"/>
    <w:rsid w:val="00056BD1"/>
    <w:rsid w:val="00056C55"/>
    <w:rsid w:val="00056E6F"/>
    <w:rsid w:val="00057526"/>
    <w:rsid w:val="00057675"/>
    <w:rsid w:val="0005785A"/>
    <w:rsid w:val="000578FC"/>
    <w:rsid w:val="00057A61"/>
    <w:rsid w:val="00057FD1"/>
    <w:rsid w:val="0006020C"/>
    <w:rsid w:val="000603D1"/>
    <w:rsid w:val="000604BF"/>
    <w:rsid w:val="000606AB"/>
    <w:rsid w:val="000608D1"/>
    <w:rsid w:val="000609C4"/>
    <w:rsid w:val="00060E2E"/>
    <w:rsid w:val="000610AF"/>
    <w:rsid w:val="000611EF"/>
    <w:rsid w:val="00061282"/>
    <w:rsid w:val="00061419"/>
    <w:rsid w:val="00061420"/>
    <w:rsid w:val="00061554"/>
    <w:rsid w:val="00061AB1"/>
    <w:rsid w:val="00061B31"/>
    <w:rsid w:val="00061DE0"/>
    <w:rsid w:val="0006237E"/>
    <w:rsid w:val="00062512"/>
    <w:rsid w:val="000625FB"/>
    <w:rsid w:val="00063056"/>
    <w:rsid w:val="0006364D"/>
    <w:rsid w:val="00063675"/>
    <w:rsid w:val="0006368E"/>
    <w:rsid w:val="00063699"/>
    <w:rsid w:val="00063768"/>
    <w:rsid w:val="00063827"/>
    <w:rsid w:val="000638DF"/>
    <w:rsid w:val="00063E74"/>
    <w:rsid w:val="00063FF3"/>
    <w:rsid w:val="00064395"/>
    <w:rsid w:val="00064488"/>
    <w:rsid w:val="00064851"/>
    <w:rsid w:val="000648C5"/>
    <w:rsid w:val="000650A6"/>
    <w:rsid w:val="0006536F"/>
    <w:rsid w:val="0006547B"/>
    <w:rsid w:val="000654AD"/>
    <w:rsid w:val="00065542"/>
    <w:rsid w:val="000659CF"/>
    <w:rsid w:val="00065EAA"/>
    <w:rsid w:val="000663AF"/>
    <w:rsid w:val="000663D7"/>
    <w:rsid w:val="00066461"/>
    <w:rsid w:val="00067390"/>
    <w:rsid w:val="000678E5"/>
    <w:rsid w:val="00067B5F"/>
    <w:rsid w:val="00067E94"/>
    <w:rsid w:val="000706EC"/>
    <w:rsid w:val="00070792"/>
    <w:rsid w:val="000709BA"/>
    <w:rsid w:val="000712BF"/>
    <w:rsid w:val="00071FD5"/>
    <w:rsid w:val="0007200C"/>
    <w:rsid w:val="000720A2"/>
    <w:rsid w:val="000720F7"/>
    <w:rsid w:val="0007247E"/>
    <w:rsid w:val="000727B6"/>
    <w:rsid w:val="00072B56"/>
    <w:rsid w:val="00072C0B"/>
    <w:rsid w:val="00072C93"/>
    <w:rsid w:val="00073B48"/>
    <w:rsid w:val="00073EE3"/>
    <w:rsid w:val="00073F93"/>
    <w:rsid w:val="000741B7"/>
    <w:rsid w:val="00074223"/>
    <w:rsid w:val="00074264"/>
    <w:rsid w:val="00074397"/>
    <w:rsid w:val="0007482D"/>
    <w:rsid w:val="00074A01"/>
    <w:rsid w:val="00074E33"/>
    <w:rsid w:val="00075368"/>
    <w:rsid w:val="000753E2"/>
    <w:rsid w:val="000754D0"/>
    <w:rsid w:val="000754D9"/>
    <w:rsid w:val="00075591"/>
    <w:rsid w:val="00075630"/>
    <w:rsid w:val="00075C2E"/>
    <w:rsid w:val="00075E36"/>
    <w:rsid w:val="00075F2A"/>
    <w:rsid w:val="0007651E"/>
    <w:rsid w:val="000768B1"/>
    <w:rsid w:val="00076A4B"/>
    <w:rsid w:val="00077B8D"/>
    <w:rsid w:val="00077BB0"/>
    <w:rsid w:val="00077D3C"/>
    <w:rsid w:val="00080268"/>
    <w:rsid w:val="0008035C"/>
    <w:rsid w:val="0008047F"/>
    <w:rsid w:val="000807D9"/>
    <w:rsid w:val="0008086D"/>
    <w:rsid w:val="000811FB"/>
    <w:rsid w:val="00081275"/>
    <w:rsid w:val="00081434"/>
    <w:rsid w:val="00081519"/>
    <w:rsid w:val="00081644"/>
    <w:rsid w:val="000816D2"/>
    <w:rsid w:val="0008184C"/>
    <w:rsid w:val="00081E52"/>
    <w:rsid w:val="00082312"/>
    <w:rsid w:val="000826ED"/>
    <w:rsid w:val="00082AD0"/>
    <w:rsid w:val="00082BE3"/>
    <w:rsid w:val="00082CD6"/>
    <w:rsid w:val="00083269"/>
    <w:rsid w:val="00083290"/>
    <w:rsid w:val="000838A8"/>
    <w:rsid w:val="000839D9"/>
    <w:rsid w:val="00083AB4"/>
    <w:rsid w:val="00083BF3"/>
    <w:rsid w:val="00083D64"/>
    <w:rsid w:val="000840B1"/>
    <w:rsid w:val="000842F2"/>
    <w:rsid w:val="000844F0"/>
    <w:rsid w:val="00084795"/>
    <w:rsid w:val="00084AFA"/>
    <w:rsid w:val="00085064"/>
    <w:rsid w:val="00085161"/>
    <w:rsid w:val="0008646F"/>
    <w:rsid w:val="000865D4"/>
    <w:rsid w:val="00086663"/>
    <w:rsid w:val="000869D3"/>
    <w:rsid w:val="00086BB2"/>
    <w:rsid w:val="00086C2C"/>
    <w:rsid w:val="00086F80"/>
    <w:rsid w:val="0008739D"/>
    <w:rsid w:val="000874D7"/>
    <w:rsid w:val="000875F4"/>
    <w:rsid w:val="000876D4"/>
    <w:rsid w:val="000908F7"/>
    <w:rsid w:val="000914B4"/>
    <w:rsid w:val="000914E2"/>
    <w:rsid w:val="000914F6"/>
    <w:rsid w:val="0009150E"/>
    <w:rsid w:val="00091584"/>
    <w:rsid w:val="0009166A"/>
    <w:rsid w:val="000917B3"/>
    <w:rsid w:val="00091A23"/>
    <w:rsid w:val="00091BC5"/>
    <w:rsid w:val="00092214"/>
    <w:rsid w:val="0009225C"/>
    <w:rsid w:val="000924A3"/>
    <w:rsid w:val="00092B2E"/>
    <w:rsid w:val="00092B69"/>
    <w:rsid w:val="00092DF9"/>
    <w:rsid w:val="0009326D"/>
    <w:rsid w:val="00093325"/>
    <w:rsid w:val="0009375F"/>
    <w:rsid w:val="0009379D"/>
    <w:rsid w:val="0009395B"/>
    <w:rsid w:val="00093A4F"/>
    <w:rsid w:val="00093B26"/>
    <w:rsid w:val="00093CBD"/>
    <w:rsid w:val="00094A21"/>
    <w:rsid w:val="00094BEF"/>
    <w:rsid w:val="00094D7A"/>
    <w:rsid w:val="000951EA"/>
    <w:rsid w:val="00095400"/>
    <w:rsid w:val="00095466"/>
    <w:rsid w:val="00095696"/>
    <w:rsid w:val="00095E13"/>
    <w:rsid w:val="00096371"/>
    <w:rsid w:val="00096AAE"/>
    <w:rsid w:val="00096B7A"/>
    <w:rsid w:val="00096EDB"/>
    <w:rsid w:val="0009724A"/>
    <w:rsid w:val="000972C2"/>
    <w:rsid w:val="00097792"/>
    <w:rsid w:val="00097F1C"/>
    <w:rsid w:val="00097FB8"/>
    <w:rsid w:val="000A0317"/>
    <w:rsid w:val="000A03E6"/>
    <w:rsid w:val="000A0945"/>
    <w:rsid w:val="000A1109"/>
    <w:rsid w:val="000A15B7"/>
    <w:rsid w:val="000A1724"/>
    <w:rsid w:val="000A1AE7"/>
    <w:rsid w:val="000A1B2D"/>
    <w:rsid w:val="000A215E"/>
    <w:rsid w:val="000A22A0"/>
    <w:rsid w:val="000A2DEB"/>
    <w:rsid w:val="000A2DFC"/>
    <w:rsid w:val="000A3A51"/>
    <w:rsid w:val="000A3FA7"/>
    <w:rsid w:val="000A40A1"/>
    <w:rsid w:val="000A481B"/>
    <w:rsid w:val="000A4DCC"/>
    <w:rsid w:val="000A4EB5"/>
    <w:rsid w:val="000A5643"/>
    <w:rsid w:val="000A59AC"/>
    <w:rsid w:val="000A6343"/>
    <w:rsid w:val="000A6676"/>
    <w:rsid w:val="000A6A03"/>
    <w:rsid w:val="000A6AB1"/>
    <w:rsid w:val="000A6F3B"/>
    <w:rsid w:val="000A7209"/>
    <w:rsid w:val="000A73EA"/>
    <w:rsid w:val="000A7824"/>
    <w:rsid w:val="000A7DC4"/>
    <w:rsid w:val="000B005E"/>
    <w:rsid w:val="000B0063"/>
    <w:rsid w:val="000B016F"/>
    <w:rsid w:val="000B03F2"/>
    <w:rsid w:val="000B04D9"/>
    <w:rsid w:val="000B04DC"/>
    <w:rsid w:val="000B05DF"/>
    <w:rsid w:val="000B077D"/>
    <w:rsid w:val="000B078F"/>
    <w:rsid w:val="000B08DC"/>
    <w:rsid w:val="000B11B9"/>
    <w:rsid w:val="000B12ED"/>
    <w:rsid w:val="000B18AA"/>
    <w:rsid w:val="000B18BC"/>
    <w:rsid w:val="000B19C4"/>
    <w:rsid w:val="000B1A43"/>
    <w:rsid w:val="000B1CC4"/>
    <w:rsid w:val="000B1EB4"/>
    <w:rsid w:val="000B2739"/>
    <w:rsid w:val="000B28AF"/>
    <w:rsid w:val="000B2B13"/>
    <w:rsid w:val="000B3156"/>
    <w:rsid w:val="000B32C6"/>
    <w:rsid w:val="000B351F"/>
    <w:rsid w:val="000B3560"/>
    <w:rsid w:val="000B35B0"/>
    <w:rsid w:val="000B36E4"/>
    <w:rsid w:val="000B3911"/>
    <w:rsid w:val="000B3D9E"/>
    <w:rsid w:val="000B414A"/>
    <w:rsid w:val="000B428B"/>
    <w:rsid w:val="000B4670"/>
    <w:rsid w:val="000B47D9"/>
    <w:rsid w:val="000B4D1D"/>
    <w:rsid w:val="000B51D7"/>
    <w:rsid w:val="000B5685"/>
    <w:rsid w:val="000B5872"/>
    <w:rsid w:val="000B58C7"/>
    <w:rsid w:val="000B5D20"/>
    <w:rsid w:val="000B6181"/>
    <w:rsid w:val="000B6365"/>
    <w:rsid w:val="000B6487"/>
    <w:rsid w:val="000B682A"/>
    <w:rsid w:val="000B6F56"/>
    <w:rsid w:val="000B769F"/>
    <w:rsid w:val="000C10AA"/>
    <w:rsid w:val="000C173B"/>
    <w:rsid w:val="000C23AE"/>
    <w:rsid w:val="000C2432"/>
    <w:rsid w:val="000C24D6"/>
    <w:rsid w:val="000C257E"/>
    <w:rsid w:val="000C2D23"/>
    <w:rsid w:val="000C320F"/>
    <w:rsid w:val="000C369B"/>
    <w:rsid w:val="000C3795"/>
    <w:rsid w:val="000C3C26"/>
    <w:rsid w:val="000C445A"/>
    <w:rsid w:val="000C4853"/>
    <w:rsid w:val="000C4A2D"/>
    <w:rsid w:val="000C4BD4"/>
    <w:rsid w:val="000C4FD1"/>
    <w:rsid w:val="000C53AE"/>
    <w:rsid w:val="000C55EA"/>
    <w:rsid w:val="000C56ED"/>
    <w:rsid w:val="000C572D"/>
    <w:rsid w:val="000C5A53"/>
    <w:rsid w:val="000C5A76"/>
    <w:rsid w:val="000C5BE0"/>
    <w:rsid w:val="000C5D7D"/>
    <w:rsid w:val="000C5E8B"/>
    <w:rsid w:val="000C5FF8"/>
    <w:rsid w:val="000C600C"/>
    <w:rsid w:val="000C6254"/>
    <w:rsid w:val="000C642B"/>
    <w:rsid w:val="000C648A"/>
    <w:rsid w:val="000C66AD"/>
    <w:rsid w:val="000C6C23"/>
    <w:rsid w:val="000C6DF3"/>
    <w:rsid w:val="000C6EB8"/>
    <w:rsid w:val="000C7251"/>
    <w:rsid w:val="000C75F9"/>
    <w:rsid w:val="000C789C"/>
    <w:rsid w:val="000C7B4C"/>
    <w:rsid w:val="000C7F8A"/>
    <w:rsid w:val="000D01F5"/>
    <w:rsid w:val="000D0906"/>
    <w:rsid w:val="000D0A28"/>
    <w:rsid w:val="000D1475"/>
    <w:rsid w:val="000D174F"/>
    <w:rsid w:val="000D175F"/>
    <w:rsid w:val="000D199C"/>
    <w:rsid w:val="000D1A14"/>
    <w:rsid w:val="000D1A95"/>
    <w:rsid w:val="000D1B2E"/>
    <w:rsid w:val="000D3300"/>
    <w:rsid w:val="000D38D5"/>
    <w:rsid w:val="000D3EFB"/>
    <w:rsid w:val="000D4486"/>
    <w:rsid w:val="000D45B2"/>
    <w:rsid w:val="000D478D"/>
    <w:rsid w:val="000D4A5F"/>
    <w:rsid w:val="000D4EE5"/>
    <w:rsid w:val="000D527C"/>
    <w:rsid w:val="000D55E7"/>
    <w:rsid w:val="000D5869"/>
    <w:rsid w:val="000D5CF2"/>
    <w:rsid w:val="000D6137"/>
    <w:rsid w:val="000D64C9"/>
    <w:rsid w:val="000D65F1"/>
    <w:rsid w:val="000D69C8"/>
    <w:rsid w:val="000D6C95"/>
    <w:rsid w:val="000D6E1A"/>
    <w:rsid w:val="000D733A"/>
    <w:rsid w:val="000E0168"/>
    <w:rsid w:val="000E05C4"/>
    <w:rsid w:val="000E0610"/>
    <w:rsid w:val="000E071F"/>
    <w:rsid w:val="000E0761"/>
    <w:rsid w:val="000E07D1"/>
    <w:rsid w:val="000E07D5"/>
    <w:rsid w:val="000E08D4"/>
    <w:rsid w:val="000E1133"/>
    <w:rsid w:val="000E18B4"/>
    <w:rsid w:val="000E1ED6"/>
    <w:rsid w:val="000E2140"/>
    <w:rsid w:val="000E2180"/>
    <w:rsid w:val="000E2456"/>
    <w:rsid w:val="000E2922"/>
    <w:rsid w:val="000E38CB"/>
    <w:rsid w:val="000E3A48"/>
    <w:rsid w:val="000E3A6C"/>
    <w:rsid w:val="000E3CE2"/>
    <w:rsid w:val="000E3CEF"/>
    <w:rsid w:val="000E3F96"/>
    <w:rsid w:val="000E4425"/>
    <w:rsid w:val="000E4627"/>
    <w:rsid w:val="000E48F0"/>
    <w:rsid w:val="000E521F"/>
    <w:rsid w:val="000E53FA"/>
    <w:rsid w:val="000E5545"/>
    <w:rsid w:val="000E57A1"/>
    <w:rsid w:val="000E582D"/>
    <w:rsid w:val="000E5925"/>
    <w:rsid w:val="000E5B6F"/>
    <w:rsid w:val="000E5F3C"/>
    <w:rsid w:val="000E5FB1"/>
    <w:rsid w:val="000E635F"/>
    <w:rsid w:val="000E6388"/>
    <w:rsid w:val="000E67E8"/>
    <w:rsid w:val="000E6943"/>
    <w:rsid w:val="000E70AF"/>
    <w:rsid w:val="000E72AE"/>
    <w:rsid w:val="000E7557"/>
    <w:rsid w:val="000E768A"/>
    <w:rsid w:val="000E77A5"/>
    <w:rsid w:val="000E7897"/>
    <w:rsid w:val="000E790E"/>
    <w:rsid w:val="000E7BEA"/>
    <w:rsid w:val="000E7DA0"/>
    <w:rsid w:val="000E7EBF"/>
    <w:rsid w:val="000E7FAA"/>
    <w:rsid w:val="000F048E"/>
    <w:rsid w:val="000F093E"/>
    <w:rsid w:val="000F0AEC"/>
    <w:rsid w:val="000F15A7"/>
    <w:rsid w:val="000F17AD"/>
    <w:rsid w:val="000F17BA"/>
    <w:rsid w:val="000F1A2A"/>
    <w:rsid w:val="000F2193"/>
    <w:rsid w:val="000F2289"/>
    <w:rsid w:val="000F29D7"/>
    <w:rsid w:val="000F37B0"/>
    <w:rsid w:val="000F3B59"/>
    <w:rsid w:val="000F3BDB"/>
    <w:rsid w:val="000F4088"/>
    <w:rsid w:val="000F4B37"/>
    <w:rsid w:val="000F4E83"/>
    <w:rsid w:val="000F4F5A"/>
    <w:rsid w:val="000F4FE3"/>
    <w:rsid w:val="000F513C"/>
    <w:rsid w:val="000F5557"/>
    <w:rsid w:val="000F5834"/>
    <w:rsid w:val="000F59CC"/>
    <w:rsid w:val="000F5D32"/>
    <w:rsid w:val="000F61F2"/>
    <w:rsid w:val="000F62F7"/>
    <w:rsid w:val="000F6465"/>
    <w:rsid w:val="000F73B2"/>
    <w:rsid w:val="000F7B70"/>
    <w:rsid w:val="000F7B85"/>
    <w:rsid w:val="000F7C5F"/>
    <w:rsid w:val="000F7C8C"/>
    <w:rsid w:val="000F7D5F"/>
    <w:rsid w:val="000F7EF4"/>
    <w:rsid w:val="0010051C"/>
    <w:rsid w:val="001006A7"/>
    <w:rsid w:val="00100728"/>
    <w:rsid w:val="0010115C"/>
    <w:rsid w:val="0010177D"/>
    <w:rsid w:val="00101C05"/>
    <w:rsid w:val="001027D1"/>
    <w:rsid w:val="001029C2"/>
    <w:rsid w:val="00102EB0"/>
    <w:rsid w:val="00103568"/>
    <w:rsid w:val="001038FE"/>
    <w:rsid w:val="00103995"/>
    <w:rsid w:val="001048D9"/>
    <w:rsid w:val="00104C6F"/>
    <w:rsid w:val="00104F67"/>
    <w:rsid w:val="00105798"/>
    <w:rsid w:val="00105ABC"/>
    <w:rsid w:val="0010608D"/>
    <w:rsid w:val="00106660"/>
    <w:rsid w:val="001068AC"/>
    <w:rsid w:val="00106A9B"/>
    <w:rsid w:val="00106CA6"/>
    <w:rsid w:val="00107489"/>
    <w:rsid w:val="00107788"/>
    <w:rsid w:val="00107BD4"/>
    <w:rsid w:val="00110164"/>
    <w:rsid w:val="001102C5"/>
    <w:rsid w:val="00110602"/>
    <w:rsid w:val="0011063A"/>
    <w:rsid w:val="00110787"/>
    <w:rsid w:val="0011186A"/>
    <w:rsid w:val="001119E1"/>
    <w:rsid w:val="00111CD8"/>
    <w:rsid w:val="0011240A"/>
    <w:rsid w:val="00112811"/>
    <w:rsid w:val="00112A60"/>
    <w:rsid w:val="00112AEF"/>
    <w:rsid w:val="00112C4B"/>
    <w:rsid w:val="00112C62"/>
    <w:rsid w:val="00113055"/>
    <w:rsid w:val="00113A5C"/>
    <w:rsid w:val="00113DF3"/>
    <w:rsid w:val="001140DB"/>
    <w:rsid w:val="001143DE"/>
    <w:rsid w:val="0011496E"/>
    <w:rsid w:val="00114AA8"/>
    <w:rsid w:val="00114DA6"/>
    <w:rsid w:val="00115414"/>
    <w:rsid w:val="0011567C"/>
    <w:rsid w:val="00115C92"/>
    <w:rsid w:val="00115DA3"/>
    <w:rsid w:val="00116554"/>
    <w:rsid w:val="00116622"/>
    <w:rsid w:val="00116C9E"/>
    <w:rsid w:val="00116CA9"/>
    <w:rsid w:val="00116CC5"/>
    <w:rsid w:val="00117473"/>
    <w:rsid w:val="001178B6"/>
    <w:rsid w:val="00117FAC"/>
    <w:rsid w:val="00120245"/>
    <w:rsid w:val="00120281"/>
    <w:rsid w:val="001202A4"/>
    <w:rsid w:val="0012048F"/>
    <w:rsid w:val="001204E1"/>
    <w:rsid w:val="0012123E"/>
    <w:rsid w:val="001218E0"/>
    <w:rsid w:val="00121F29"/>
    <w:rsid w:val="00122318"/>
    <w:rsid w:val="00122DDF"/>
    <w:rsid w:val="00122EA8"/>
    <w:rsid w:val="0012341A"/>
    <w:rsid w:val="0012349D"/>
    <w:rsid w:val="001235A4"/>
    <w:rsid w:val="001243F8"/>
    <w:rsid w:val="001244AD"/>
    <w:rsid w:val="001244D7"/>
    <w:rsid w:val="00124A05"/>
    <w:rsid w:val="00124AA9"/>
    <w:rsid w:val="00124ABE"/>
    <w:rsid w:val="00125345"/>
    <w:rsid w:val="001254D3"/>
    <w:rsid w:val="00125911"/>
    <w:rsid w:val="0012593B"/>
    <w:rsid w:val="00125FB0"/>
    <w:rsid w:val="0012627A"/>
    <w:rsid w:val="0012692A"/>
    <w:rsid w:val="00126A05"/>
    <w:rsid w:val="00126CAE"/>
    <w:rsid w:val="00126ECA"/>
    <w:rsid w:val="00127090"/>
    <w:rsid w:val="001273B9"/>
    <w:rsid w:val="001273F2"/>
    <w:rsid w:val="0012745D"/>
    <w:rsid w:val="001276C9"/>
    <w:rsid w:val="00127CBD"/>
    <w:rsid w:val="00127E31"/>
    <w:rsid w:val="0013023E"/>
    <w:rsid w:val="00131198"/>
    <w:rsid w:val="0013121E"/>
    <w:rsid w:val="00131479"/>
    <w:rsid w:val="001317B4"/>
    <w:rsid w:val="00131B1D"/>
    <w:rsid w:val="00131E50"/>
    <w:rsid w:val="00131E65"/>
    <w:rsid w:val="00132045"/>
    <w:rsid w:val="001327E3"/>
    <w:rsid w:val="0013290A"/>
    <w:rsid w:val="001329F4"/>
    <w:rsid w:val="00132E72"/>
    <w:rsid w:val="0013319D"/>
    <w:rsid w:val="00133472"/>
    <w:rsid w:val="0013352A"/>
    <w:rsid w:val="001338F1"/>
    <w:rsid w:val="00133D6A"/>
    <w:rsid w:val="00133D9F"/>
    <w:rsid w:val="00133F5B"/>
    <w:rsid w:val="001342EB"/>
    <w:rsid w:val="00134332"/>
    <w:rsid w:val="00134653"/>
    <w:rsid w:val="001346B1"/>
    <w:rsid w:val="00134BA4"/>
    <w:rsid w:val="00134F6C"/>
    <w:rsid w:val="00135473"/>
    <w:rsid w:val="00135620"/>
    <w:rsid w:val="001357CC"/>
    <w:rsid w:val="00135B9D"/>
    <w:rsid w:val="00135EDC"/>
    <w:rsid w:val="00136886"/>
    <w:rsid w:val="001371E3"/>
    <w:rsid w:val="00137408"/>
    <w:rsid w:val="001377A7"/>
    <w:rsid w:val="0013789C"/>
    <w:rsid w:val="001379CB"/>
    <w:rsid w:val="00137C47"/>
    <w:rsid w:val="00137CA5"/>
    <w:rsid w:val="00137D37"/>
    <w:rsid w:val="0014000B"/>
    <w:rsid w:val="00140599"/>
    <w:rsid w:val="001405A3"/>
    <w:rsid w:val="001405F5"/>
    <w:rsid w:val="00140945"/>
    <w:rsid w:val="001409C0"/>
    <w:rsid w:val="00140FAE"/>
    <w:rsid w:val="00141918"/>
    <w:rsid w:val="00141A81"/>
    <w:rsid w:val="00142025"/>
    <w:rsid w:val="00142113"/>
    <w:rsid w:val="001425CF"/>
    <w:rsid w:val="001429D6"/>
    <w:rsid w:val="00142BBA"/>
    <w:rsid w:val="001435F8"/>
    <w:rsid w:val="00143732"/>
    <w:rsid w:val="00143780"/>
    <w:rsid w:val="00143EF4"/>
    <w:rsid w:val="00143FFA"/>
    <w:rsid w:val="00144576"/>
    <w:rsid w:val="00144F1A"/>
    <w:rsid w:val="0014502C"/>
    <w:rsid w:val="001450A3"/>
    <w:rsid w:val="001452FC"/>
    <w:rsid w:val="001454C0"/>
    <w:rsid w:val="0014643D"/>
    <w:rsid w:val="001465DD"/>
    <w:rsid w:val="00147D4E"/>
    <w:rsid w:val="00147E56"/>
    <w:rsid w:val="0015005D"/>
    <w:rsid w:val="001505D4"/>
    <w:rsid w:val="0015072F"/>
    <w:rsid w:val="001507F1"/>
    <w:rsid w:val="001508BE"/>
    <w:rsid w:val="00150B11"/>
    <w:rsid w:val="00150E80"/>
    <w:rsid w:val="00150EB3"/>
    <w:rsid w:val="001513B1"/>
    <w:rsid w:val="00151452"/>
    <w:rsid w:val="00151A44"/>
    <w:rsid w:val="00151B5F"/>
    <w:rsid w:val="00151C13"/>
    <w:rsid w:val="001527A4"/>
    <w:rsid w:val="00152803"/>
    <w:rsid w:val="00152C87"/>
    <w:rsid w:val="00152E28"/>
    <w:rsid w:val="00152F5F"/>
    <w:rsid w:val="00153290"/>
    <w:rsid w:val="00153FD4"/>
    <w:rsid w:val="00154140"/>
    <w:rsid w:val="00154474"/>
    <w:rsid w:val="00154A41"/>
    <w:rsid w:val="00154E46"/>
    <w:rsid w:val="00155054"/>
    <w:rsid w:val="001550DD"/>
    <w:rsid w:val="00155261"/>
    <w:rsid w:val="001556C0"/>
    <w:rsid w:val="001558FA"/>
    <w:rsid w:val="0015602A"/>
    <w:rsid w:val="00156582"/>
    <w:rsid w:val="00156C57"/>
    <w:rsid w:val="00156EA9"/>
    <w:rsid w:val="0015705E"/>
    <w:rsid w:val="00157335"/>
    <w:rsid w:val="00157569"/>
    <w:rsid w:val="001579EB"/>
    <w:rsid w:val="00157D37"/>
    <w:rsid w:val="001605DC"/>
    <w:rsid w:val="00160714"/>
    <w:rsid w:val="0016082A"/>
    <w:rsid w:val="001608C2"/>
    <w:rsid w:val="001611DF"/>
    <w:rsid w:val="00161879"/>
    <w:rsid w:val="00161EE9"/>
    <w:rsid w:val="00162022"/>
    <w:rsid w:val="00162400"/>
    <w:rsid w:val="00162606"/>
    <w:rsid w:val="001626C3"/>
    <w:rsid w:val="00162DF0"/>
    <w:rsid w:val="00162E36"/>
    <w:rsid w:val="0016337B"/>
    <w:rsid w:val="001633A5"/>
    <w:rsid w:val="001641F4"/>
    <w:rsid w:val="00164482"/>
    <w:rsid w:val="00164661"/>
    <w:rsid w:val="00164702"/>
    <w:rsid w:val="00164CD0"/>
    <w:rsid w:val="00164DCF"/>
    <w:rsid w:val="00164F89"/>
    <w:rsid w:val="00165E71"/>
    <w:rsid w:val="00165EE5"/>
    <w:rsid w:val="00165F76"/>
    <w:rsid w:val="00165FE6"/>
    <w:rsid w:val="00166526"/>
    <w:rsid w:val="00166603"/>
    <w:rsid w:val="00166658"/>
    <w:rsid w:val="00166806"/>
    <w:rsid w:val="00166A56"/>
    <w:rsid w:val="00166C24"/>
    <w:rsid w:val="00166D7A"/>
    <w:rsid w:val="00166EDC"/>
    <w:rsid w:val="00166F3E"/>
    <w:rsid w:val="00167150"/>
    <w:rsid w:val="00167286"/>
    <w:rsid w:val="0016762F"/>
    <w:rsid w:val="00167902"/>
    <w:rsid w:val="00167D26"/>
    <w:rsid w:val="00167E02"/>
    <w:rsid w:val="00167F5E"/>
    <w:rsid w:val="00170111"/>
    <w:rsid w:val="00170492"/>
    <w:rsid w:val="00170B43"/>
    <w:rsid w:val="00170F55"/>
    <w:rsid w:val="001712A0"/>
    <w:rsid w:val="001716D6"/>
    <w:rsid w:val="0017172B"/>
    <w:rsid w:val="00171DB6"/>
    <w:rsid w:val="00172741"/>
    <w:rsid w:val="001727BA"/>
    <w:rsid w:val="00172CE7"/>
    <w:rsid w:val="00172DC6"/>
    <w:rsid w:val="00173100"/>
    <w:rsid w:val="001735B1"/>
    <w:rsid w:val="00173734"/>
    <w:rsid w:val="00173A67"/>
    <w:rsid w:val="00173AAA"/>
    <w:rsid w:val="00173CD9"/>
    <w:rsid w:val="00174024"/>
    <w:rsid w:val="00174399"/>
    <w:rsid w:val="00174ECE"/>
    <w:rsid w:val="00174EE5"/>
    <w:rsid w:val="001750CF"/>
    <w:rsid w:val="00175116"/>
    <w:rsid w:val="0017549E"/>
    <w:rsid w:val="001756A3"/>
    <w:rsid w:val="001758AA"/>
    <w:rsid w:val="0017618E"/>
    <w:rsid w:val="00176327"/>
    <w:rsid w:val="001764CE"/>
    <w:rsid w:val="001765D9"/>
    <w:rsid w:val="00176B2F"/>
    <w:rsid w:val="00176D5A"/>
    <w:rsid w:val="0017704F"/>
    <w:rsid w:val="00177276"/>
    <w:rsid w:val="0017747E"/>
    <w:rsid w:val="0018048E"/>
    <w:rsid w:val="001804AA"/>
    <w:rsid w:val="00180F2B"/>
    <w:rsid w:val="0018124C"/>
    <w:rsid w:val="00181280"/>
    <w:rsid w:val="0018134B"/>
    <w:rsid w:val="00181734"/>
    <w:rsid w:val="00181941"/>
    <w:rsid w:val="00181AAF"/>
    <w:rsid w:val="00181C20"/>
    <w:rsid w:val="001821C1"/>
    <w:rsid w:val="0018238F"/>
    <w:rsid w:val="00182439"/>
    <w:rsid w:val="00182802"/>
    <w:rsid w:val="0018290A"/>
    <w:rsid w:val="00182C2D"/>
    <w:rsid w:val="00183669"/>
    <w:rsid w:val="00183904"/>
    <w:rsid w:val="00184239"/>
    <w:rsid w:val="0018509C"/>
    <w:rsid w:val="001851DB"/>
    <w:rsid w:val="0018551C"/>
    <w:rsid w:val="00185726"/>
    <w:rsid w:val="001862BF"/>
    <w:rsid w:val="001868CE"/>
    <w:rsid w:val="0018731D"/>
    <w:rsid w:val="001876EB"/>
    <w:rsid w:val="0018774D"/>
    <w:rsid w:val="00187752"/>
    <w:rsid w:val="00187BF1"/>
    <w:rsid w:val="00187C3C"/>
    <w:rsid w:val="00187DC6"/>
    <w:rsid w:val="00187E1C"/>
    <w:rsid w:val="00190303"/>
    <w:rsid w:val="00190386"/>
    <w:rsid w:val="0019060E"/>
    <w:rsid w:val="001907EF"/>
    <w:rsid w:val="0019087E"/>
    <w:rsid w:val="001908DA"/>
    <w:rsid w:val="001908F3"/>
    <w:rsid w:val="00190C49"/>
    <w:rsid w:val="0019119F"/>
    <w:rsid w:val="001914F6"/>
    <w:rsid w:val="001916A5"/>
    <w:rsid w:val="00191A3B"/>
    <w:rsid w:val="00191B3E"/>
    <w:rsid w:val="00191D02"/>
    <w:rsid w:val="00192915"/>
    <w:rsid w:val="00192C2B"/>
    <w:rsid w:val="00192CEA"/>
    <w:rsid w:val="00192F47"/>
    <w:rsid w:val="00192FAC"/>
    <w:rsid w:val="0019307B"/>
    <w:rsid w:val="001932E2"/>
    <w:rsid w:val="00193666"/>
    <w:rsid w:val="00193A77"/>
    <w:rsid w:val="00193DF0"/>
    <w:rsid w:val="00193E0A"/>
    <w:rsid w:val="00193ECA"/>
    <w:rsid w:val="00193FDF"/>
    <w:rsid w:val="001940F2"/>
    <w:rsid w:val="00194227"/>
    <w:rsid w:val="00194B2B"/>
    <w:rsid w:val="001950BD"/>
    <w:rsid w:val="001951EF"/>
    <w:rsid w:val="001952B4"/>
    <w:rsid w:val="0019548B"/>
    <w:rsid w:val="001954D1"/>
    <w:rsid w:val="00195A26"/>
    <w:rsid w:val="00195ADE"/>
    <w:rsid w:val="00195D01"/>
    <w:rsid w:val="00196318"/>
    <w:rsid w:val="001966DE"/>
    <w:rsid w:val="00196864"/>
    <w:rsid w:val="00196F90"/>
    <w:rsid w:val="00197036"/>
    <w:rsid w:val="00197473"/>
    <w:rsid w:val="001974CF"/>
    <w:rsid w:val="00197A95"/>
    <w:rsid w:val="001A0395"/>
    <w:rsid w:val="001A05BE"/>
    <w:rsid w:val="001A0644"/>
    <w:rsid w:val="001A0EC8"/>
    <w:rsid w:val="001A0F59"/>
    <w:rsid w:val="001A1370"/>
    <w:rsid w:val="001A1905"/>
    <w:rsid w:val="001A1B05"/>
    <w:rsid w:val="001A1CE0"/>
    <w:rsid w:val="001A1E83"/>
    <w:rsid w:val="001A1EBC"/>
    <w:rsid w:val="001A1FD8"/>
    <w:rsid w:val="001A26AD"/>
    <w:rsid w:val="001A29B2"/>
    <w:rsid w:val="001A2AEB"/>
    <w:rsid w:val="001A3276"/>
    <w:rsid w:val="001A3379"/>
    <w:rsid w:val="001A35DE"/>
    <w:rsid w:val="001A36B8"/>
    <w:rsid w:val="001A3B13"/>
    <w:rsid w:val="001A435E"/>
    <w:rsid w:val="001A4503"/>
    <w:rsid w:val="001A4589"/>
    <w:rsid w:val="001A45A0"/>
    <w:rsid w:val="001A4853"/>
    <w:rsid w:val="001A4A1D"/>
    <w:rsid w:val="001A4E82"/>
    <w:rsid w:val="001A4FA2"/>
    <w:rsid w:val="001A5580"/>
    <w:rsid w:val="001A569C"/>
    <w:rsid w:val="001A58DE"/>
    <w:rsid w:val="001A5B1A"/>
    <w:rsid w:val="001A5CF0"/>
    <w:rsid w:val="001A5F18"/>
    <w:rsid w:val="001A5F53"/>
    <w:rsid w:val="001A5F66"/>
    <w:rsid w:val="001A6099"/>
    <w:rsid w:val="001A646B"/>
    <w:rsid w:val="001A6561"/>
    <w:rsid w:val="001A6570"/>
    <w:rsid w:val="001A6592"/>
    <w:rsid w:val="001A6DDB"/>
    <w:rsid w:val="001A6FEE"/>
    <w:rsid w:val="001A7297"/>
    <w:rsid w:val="001A748B"/>
    <w:rsid w:val="001A7844"/>
    <w:rsid w:val="001A7874"/>
    <w:rsid w:val="001A7979"/>
    <w:rsid w:val="001A7A81"/>
    <w:rsid w:val="001A7D46"/>
    <w:rsid w:val="001A7D52"/>
    <w:rsid w:val="001A7E11"/>
    <w:rsid w:val="001B000F"/>
    <w:rsid w:val="001B0343"/>
    <w:rsid w:val="001B0719"/>
    <w:rsid w:val="001B094F"/>
    <w:rsid w:val="001B0970"/>
    <w:rsid w:val="001B0DB5"/>
    <w:rsid w:val="001B1605"/>
    <w:rsid w:val="001B1815"/>
    <w:rsid w:val="001B2781"/>
    <w:rsid w:val="001B2B3B"/>
    <w:rsid w:val="001B2CAD"/>
    <w:rsid w:val="001B2FC5"/>
    <w:rsid w:val="001B30FA"/>
    <w:rsid w:val="001B32B6"/>
    <w:rsid w:val="001B35C8"/>
    <w:rsid w:val="001B3CF1"/>
    <w:rsid w:val="001B4049"/>
    <w:rsid w:val="001B44B6"/>
    <w:rsid w:val="001B4715"/>
    <w:rsid w:val="001B4EDA"/>
    <w:rsid w:val="001B54D9"/>
    <w:rsid w:val="001B5AF6"/>
    <w:rsid w:val="001B5B16"/>
    <w:rsid w:val="001B5CDB"/>
    <w:rsid w:val="001B5EB2"/>
    <w:rsid w:val="001B6B39"/>
    <w:rsid w:val="001B7144"/>
    <w:rsid w:val="001B7336"/>
    <w:rsid w:val="001B73C6"/>
    <w:rsid w:val="001B7568"/>
    <w:rsid w:val="001C0E49"/>
    <w:rsid w:val="001C1171"/>
    <w:rsid w:val="001C13A9"/>
    <w:rsid w:val="001C1867"/>
    <w:rsid w:val="001C1A5D"/>
    <w:rsid w:val="001C1A96"/>
    <w:rsid w:val="001C2020"/>
    <w:rsid w:val="001C21FF"/>
    <w:rsid w:val="001C245B"/>
    <w:rsid w:val="001C2681"/>
    <w:rsid w:val="001C2B90"/>
    <w:rsid w:val="001C2D6A"/>
    <w:rsid w:val="001C2F6A"/>
    <w:rsid w:val="001C34D9"/>
    <w:rsid w:val="001C3A2A"/>
    <w:rsid w:val="001C3E20"/>
    <w:rsid w:val="001C3F68"/>
    <w:rsid w:val="001C4023"/>
    <w:rsid w:val="001C409C"/>
    <w:rsid w:val="001C40AA"/>
    <w:rsid w:val="001C4A22"/>
    <w:rsid w:val="001C4A2E"/>
    <w:rsid w:val="001C4B1D"/>
    <w:rsid w:val="001C4E59"/>
    <w:rsid w:val="001C4FD9"/>
    <w:rsid w:val="001C5538"/>
    <w:rsid w:val="001C5CF6"/>
    <w:rsid w:val="001C5DEB"/>
    <w:rsid w:val="001C6117"/>
    <w:rsid w:val="001C6387"/>
    <w:rsid w:val="001C6840"/>
    <w:rsid w:val="001C6A09"/>
    <w:rsid w:val="001C6A63"/>
    <w:rsid w:val="001C6AC3"/>
    <w:rsid w:val="001C6AFA"/>
    <w:rsid w:val="001C70DC"/>
    <w:rsid w:val="001C7736"/>
    <w:rsid w:val="001C7AEB"/>
    <w:rsid w:val="001C7D64"/>
    <w:rsid w:val="001D0296"/>
    <w:rsid w:val="001D04C1"/>
    <w:rsid w:val="001D08C9"/>
    <w:rsid w:val="001D1592"/>
    <w:rsid w:val="001D15E4"/>
    <w:rsid w:val="001D1621"/>
    <w:rsid w:val="001D2E81"/>
    <w:rsid w:val="001D2FB1"/>
    <w:rsid w:val="001D3239"/>
    <w:rsid w:val="001D3808"/>
    <w:rsid w:val="001D3A25"/>
    <w:rsid w:val="001D3D2A"/>
    <w:rsid w:val="001D400B"/>
    <w:rsid w:val="001D4112"/>
    <w:rsid w:val="001D41AD"/>
    <w:rsid w:val="001D4668"/>
    <w:rsid w:val="001D48B1"/>
    <w:rsid w:val="001D48B6"/>
    <w:rsid w:val="001D48EF"/>
    <w:rsid w:val="001D494A"/>
    <w:rsid w:val="001D4A5C"/>
    <w:rsid w:val="001D4B7A"/>
    <w:rsid w:val="001D501C"/>
    <w:rsid w:val="001D51C2"/>
    <w:rsid w:val="001D5270"/>
    <w:rsid w:val="001D57BC"/>
    <w:rsid w:val="001D5DD5"/>
    <w:rsid w:val="001D6114"/>
    <w:rsid w:val="001D62CB"/>
    <w:rsid w:val="001D634D"/>
    <w:rsid w:val="001D63B7"/>
    <w:rsid w:val="001D674A"/>
    <w:rsid w:val="001D6A1D"/>
    <w:rsid w:val="001D7732"/>
    <w:rsid w:val="001D7BD7"/>
    <w:rsid w:val="001D7D08"/>
    <w:rsid w:val="001D7E38"/>
    <w:rsid w:val="001E0144"/>
    <w:rsid w:val="001E057D"/>
    <w:rsid w:val="001E0782"/>
    <w:rsid w:val="001E0993"/>
    <w:rsid w:val="001E0C8D"/>
    <w:rsid w:val="001E1375"/>
    <w:rsid w:val="001E226A"/>
    <w:rsid w:val="001E22B2"/>
    <w:rsid w:val="001E280F"/>
    <w:rsid w:val="001E29D3"/>
    <w:rsid w:val="001E2A32"/>
    <w:rsid w:val="001E2BD9"/>
    <w:rsid w:val="001E2FF7"/>
    <w:rsid w:val="001E3A75"/>
    <w:rsid w:val="001E3AC7"/>
    <w:rsid w:val="001E3E49"/>
    <w:rsid w:val="001E3EEA"/>
    <w:rsid w:val="001E4638"/>
    <w:rsid w:val="001E47AB"/>
    <w:rsid w:val="001E4A6C"/>
    <w:rsid w:val="001E5036"/>
    <w:rsid w:val="001E5A34"/>
    <w:rsid w:val="001E5BA1"/>
    <w:rsid w:val="001E5C1E"/>
    <w:rsid w:val="001E5F02"/>
    <w:rsid w:val="001E61FE"/>
    <w:rsid w:val="001E6B9D"/>
    <w:rsid w:val="001E754C"/>
    <w:rsid w:val="001E76FB"/>
    <w:rsid w:val="001E78B5"/>
    <w:rsid w:val="001E7A15"/>
    <w:rsid w:val="001E7DEF"/>
    <w:rsid w:val="001E7E24"/>
    <w:rsid w:val="001F014E"/>
    <w:rsid w:val="001F0291"/>
    <w:rsid w:val="001F06EB"/>
    <w:rsid w:val="001F07AA"/>
    <w:rsid w:val="001F0AEC"/>
    <w:rsid w:val="001F0D39"/>
    <w:rsid w:val="001F0DEA"/>
    <w:rsid w:val="001F14BB"/>
    <w:rsid w:val="001F1574"/>
    <w:rsid w:val="001F159A"/>
    <w:rsid w:val="001F1B9A"/>
    <w:rsid w:val="001F2881"/>
    <w:rsid w:val="001F2944"/>
    <w:rsid w:val="001F2A4B"/>
    <w:rsid w:val="001F2B57"/>
    <w:rsid w:val="001F30E9"/>
    <w:rsid w:val="001F337B"/>
    <w:rsid w:val="001F337E"/>
    <w:rsid w:val="001F341F"/>
    <w:rsid w:val="001F3662"/>
    <w:rsid w:val="001F3697"/>
    <w:rsid w:val="001F3A1F"/>
    <w:rsid w:val="001F3BB3"/>
    <w:rsid w:val="001F3E10"/>
    <w:rsid w:val="001F3E11"/>
    <w:rsid w:val="001F3EDC"/>
    <w:rsid w:val="001F3EEB"/>
    <w:rsid w:val="001F4379"/>
    <w:rsid w:val="001F43FF"/>
    <w:rsid w:val="001F4566"/>
    <w:rsid w:val="001F466A"/>
    <w:rsid w:val="001F48D0"/>
    <w:rsid w:val="001F4D35"/>
    <w:rsid w:val="001F4DE3"/>
    <w:rsid w:val="001F54FE"/>
    <w:rsid w:val="001F56FC"/>
    <w:rsid w:val="001F5ACC"/>
    <w:rsid w:val="001F5FBD"/>
    <w:rsid w:val="001F60DF"/>
    <w:rsid w:val="001F6A2C"/>
    <w:rsid w:val="001F6F31"/>
    <w:rsid w:val="001F6FD9"/>
    <w:rsid w:val="001F7392"/>
    <w:rsid w:val="001F73F6"/>
    <w:rsid w:val="001F78C4"/>
    <w:rsid w:val="002001FF"/>
    <w:rsid w:val="00200872"/>
    <w:rsid w:val="002009F5"/>
    <w:rsid w:val="00200A4F"/>
    <w:rsid w:val="00200CB9"/>
    <w:rsid w:val="002016B8"/>
    <w:rsid w:val="00201974"/>
    <w:rsid w:val="00201A30"/>
    <w:rsid w:val="00201E26"/>
    <w:rsid w:val="00201EC0"/>
    <w:rsid w:val="002023C9"/>
    <w:rsid w:val="0020257E"/>
    <w:rsid w:val="00202D95"/>
    <w:rsid w:val="00202F74"/>
    <w:rsid w:val="00203370"/>
    <w:rsid w:val="002034DD"/>
    <w:rsid w:val="002034EE"/>
    <w:rsid w:val="00203712"/>
    <w:rsid w:val="0020375B"/>
    <w:rsid w:val="002037ED"/>
    <w:rsid w:val="00203888"/>
    <w:rsid w:val="00204448"/>
    <w:rsid w:val="00204AA1"/>
    <w:rsid w:val="00204B09"/>
    <w:rsid w:val="00204E68"/>
    <w:rsid w:val="00205556"/>
    <w:rsid w:val="00205CC7"/>
    <w:rsid w:val="00205D19"/>
    <w:rsid w:val="00206091"/>
    <w:rsid w:val="00206804"/>
    <w:rsid w:val="002069E1"/>
    <w:rsid w:val="00207370"/>
    <w:rsid w:val="0020755F"/>
    <w:rsid w:val="00207B99"/>
    <w:rsid w:val="00207F78"/>
    <w:rsid w:val="0021001B"/>
    <w:rsid w:val="00210377"/>
    <w:rsid w:val="00210446"/>
    <w:rsid w:val="00210516"/>
    <w:rsid w:val="00210607"/>
    <w:rsid w:val="002106CE"/>
    <w:rsid w:val="00210B96"/>
    <w:rsid w:val="002111E6"/>
    <w:rsid w:val="0021141E"/>
    <w:rsid w:val="0021196C"/>
    <w:rsid w:val="00211AB7"/>
    <w:rsid w:val="00211C17"/>
    <w:rsid w:val="00211C22"/>
    <w:rsid w:val="0021207D"/>
    <w:rsid w:val="002120D2"/>
    <w:rsid w:val="00212153"/>
    <w:rsid w:val="00212197"/>
    <w:rsid w:val="0021231A"/>
    <w:rsid w:val="00213251"/>
    <w:rsid w:val="00213288"/>
    <w:rsid w:val="002136D0"/>
    <w:rsid w:val="00213777"/>
    <w:rsid w:val="0021378B"/>
    <w:rsid w:val="00213BE1"/>
    <w:rsid w:val="00213D34"/>
    <w:rsid w:val="00213DBC"/>
    <w:rsid w:val="00214216"/>
    <w:rsid w:val="0021470A"/>
    <w:rsid w:val="00215186"/>
    <w:rsid w:val="002151D1"/>
    <w:rsid w:val="00215B35"/>
    <w:rsid w:val="00215BC6"/>
    <w:rsid w:val="00215CAD"/>
    <w:rsid w:val="00215F44"/>
    <w:rsid w:val="002161C6"/>
    <w:rsid w:val="00216A61"/>
    <w:rsid w:val="00216B5D"/>
    <w:rsid w:val="00216C5D"/>
    <w:rsid w:val="00216C79"/>
    <w:rsid w:val="00216F92"/>
    <w:rsid w:val="00217970"/>
    <w:rsid w:val="0022000F"/>
    <w:rsid w:val="002200F4"/>
    <w:rsid w:val="002203FF"/>
    <w:rsid w:val="0022066C"/>
    <w:rsid w:val="002206DA"/>
    <w:rsid w:val="00220A11"/>
    <w:rsid w:val="00220EA4"/>
    <w:rsid w:val="00221095"/>
    <w:rsid w:val="002212FE"/>
    <w:rsid w:val="00221407"/>
    <w:rsid w:val="0022178D"/>
    <w:rsid w:val="00221B5B"/>
    <w:rsid w:val="00221EA2"/>
    <w:rsid w:val="002221B3"/>
    <w:rsid w:val="00222377"/>
    <w:rsid w:val="002223F4"/>
    <w:rsid w:val="00222813"/>
    <w:rsid w:val="0022291E"/>
    <w:rsid w:val="00222ACD"/>
    <w:rsid w:val="00222AD5"/>
    <w:rsid w:val="00222C19"/>
    <w:rsid w:val="00222F7C"/>
    <w:rsid w:val="00223895"/>
    <w:rsid w:val="002238CD"/>
    <w:rsid w:val="00223983"/>
    <w:rsid w:val="00223B02"/>
    <w:rsid w:val="00223BC3"/>
    <w:rsid w:val="0022440F"/>
    <w:rsid w:val="002244D7"/>
    <w:rsid w:val="00224630"/>
    <w:rsid w:val="00224632"/>
    <w:rsid w:val="002249F6"/>
    <w:rsid w:val="002250AE"/>
    <w:rsid w:val="00225207"/>
    <w:rsid w:val="00225232"/>
    <w:rsid w:val="002253D7"/>
    <w:rsid w:val="00225417"/>
    <w:rsid w:val="002254A7"/>
    <w:rsid w:val="002255DC"/>
    <w:rsid w:val="0022574C"/>
    <w:rsid w:val="002263DF"/>
    <w:rsid w:val="002279D0"/>
    <w:rsid w:val="00227A48"/>
    <w:rsid w:val="00227C0C"/>
    <w:rsid w:val="00227D1F"/>
    <w:rsid w:val="00230465"/>
    <w:rsid w:val="00230E44"/>
    <w:rsid w:val="002310D4"/>
    <w:rsid w:val="00231E42"/>
    <w:rsid w:val="002321B0"/>
    <w:rsid w:val="0023234D"/>
    <w:rsid w:val="002329D2"/>
    <w:rsid w:val="00232E8D"/>
    <w:rsid w:val="00233622"/>
    <w:rsid w:val="00233A22"/>
    <w:rsid w:val="00233B2D"/>
    <w:rsid w:val="00233F66"/>
    <w:rsid w:val="0023432D"/>
    <w:rsid w:val="00234CA9"/>
    <w:rsid w:val="00234E04"/>
    <w:rsid w:val="0023535F"/>
    <w:rsid w:val="00235C27"/>
    <w:rsid w:val="002369A5"/>
    <w:rsid w:val="00236AFC"/>
    <w:rsid w:val="00236B7C"/>
    <w:rsid w:val="002372ED"/>
    <w:rsid w:val="00237310"/>
    <w:rsid w:val="002374E8"/>
    <w:rsid w:val="00237601"/>
    <w:rsid w:val="00237A56"/>
    <w:rsid w:val="00237AC5"/>
    <w:rsid w:val="00237B1B"/>
    <w:rsid w:val="00237C01"/>
    <w:rsid w:val="002402AC"/>
    <w:rsid w:val="00240B34"/>
    <w:rsid w:val="002411C0"/>
    <w:rsid w:val="00241286"/>
    <w:rsid w:val="00241407"/>
    <w:rsid w:val="0024148D"/>
    <w:rsid w:val="00241710"/>
    <w:rsid w:val="00241B62"/>
    <w:rsid w:val="00242058"/>
    <w:rsid w:val="002420C5"/>
    <w:rsid w:val="0024214B"/>
    <w:rsid w:val="0024344D"/>
    <w:rsid w:val="0024389D"/>
    <w:rsid w:val="00243F19"/>
    <w:rsid w:val="00243F2A"/>
    <w:rsid w:val="00244499"/>
    <w:rsid w:val="00245010"/>
    <w:rsid w:val="00245242"/>
    <w:rsid w:val="00245460"/>
    <w:rsid w:val="00245654"/>
    <w:rsid w:val="002460A3"/>
    <w:rsid w:val="00246253"/>
    <w:rsid w:val="002462F9"/>
    <w:rsid w:val="002466F9"/>
    <w:rsid w:val="00246799"/>
    <w:rsid w:val="00246A57"/>
    <w:rsid w:val="00246BDF"/>
    <w:rsid w:val="00246C91"/>
    <w:rsid w:val="00246C95"/>
    <w:rsid w:val="002476F1"/>
    <w:rsid w:val="0025034F"/>
    <w:rsid w:val="002506A1"/>
    <w:rsid w:val="00250B46"/>
    <w:rsid w:val="002511AE"/>
    <w:rsid w:val="00252031"/>
    <w:rsid w:val="002521F8"/>
    <w:rsid w:val="0025223E"/>
    <w:rsid w:val="0025233C"/>
    <w:rsid w:val="00252399"/>
    <w:rsid w:val="00252676"/>
    <w:rsid w:val="0025277B"/>
    <w:rsid w:val="00253897"/>
    <w:rsid w:val="00254D7B"/>
    <w:rsid w:val="00255419"/>
    <w:rsid w:val="0025572A"/>
    <w:rsid w:val="0025582D"/>
    <w:rsid w:val="0025590C"/>
    <w:rsid w:val="00255EE6"/>
    <w:rsid w:val="00256471"/>
    <w:rsid w:val="002567B9"/>
    <w:rsid w:val="002567D4"/>
    <w:rsid w:val="00256E66"/>
    <w:rsid w:val="00257366"/>
    <w:rsid w:val="0025740F"/>
    <w:rsid w:val="0025751C"/>
    <w:rsid w:val="00257618"/>
    <w:rsid w:val="00257929"/>
    <w:rsid w:val="0025797C"/>
    <w:rsid w:val="00257F2A"/>
    <w:rsid w:val="002600AE"/>
    <w:rsid w:val="002600D8"/>
    <w:rsid w:val="00260149"/>
    <w:rsid w:val="0026061F"/>
    <w:rsid w:val="002610FD"/>
    <w:rsid w:val="002612C5"/>
    <w:rsid w:val="00261531"/>
    <w:rsid w:val="002615A2"/>
    <w:rsid w:val="0026199E"/>
    <w:rsid w:val="00261CAB"/>
    <w:rsid w:val="00261E7F"/>
    <w:rsid w:val="002621E8"/>
    <w:rsid w:val="00262457"/>
    <w:rsid w:val="0026263D"/>
    <w:rsid w:val="002627E7"/>
    <w:rsid w:val="00262941"/>
    <w:rsid w:val="0026296A"/>
    <w:rsid w:val="00262A2C"/>
    <w:rsid w:val="00262A88"/>
    <w:rsid w:val="00262B2C"/>
    <w:rsid w:val="002632B8"/>
    <w:rsid w:val="0026337C"/>
    <w:rsid w:val="002635CC"/>
    <w:rsid w:val="00263BB2"/>
    <w:rsid w:val="00264355"/>
    <w:rsid w:val="002646D7"/>
    <w:rsid w:val="00264A7A"/>
    <w:rsid w:val="00264AC0"/>
    <w:rsid w:val="00264D44"/>
    <w:rsid w:val="00264E3C"/>
    <w:rsid w:val="00264F4B"/>
    <w:rsid w:val="00265413"/>
    <w:rsid w:val="00265504"/>
    <w:rsid w:val="00265666"/>
    <w:rsid w:val="00265DDC"/>
    <w:rsid w:val="0026606E"/>
    <w:rsid w:val="002666BC"/>
    <w:rsid w:val="00267151"/>
    <w:rsid w:val="0027034F"/>
    <w:rsid w:val="0027058E"/>
    <w:rsid w:val="00270872"/>
    <w:rsid w:val="00270D5A"/>
    <w:rsid w:val="00270DAE"/>
    <w:rsid w:val="002711AE"/>
    <w:rsid w:val="002718AB"/>
    <w:rsid w:val="00271B02"/>
    <w:rsid w:val="002720F2"/>
    <w:rsid w:val="00272B69"/>
    <w:rsid w:val="00272EB1"/>
    <w:rsid w:val="00272F3E"/>
    <w:rsid w:val="00272F81"/>
    <w:rsid w:val="0027305B"/>
    <w:rsid w:val="002732C2"/>
    <w:rsid w:val="00273539"/>
    <w:rsid w:val="00273843"/>
    <w:rsid w:val="00273963"/>
    <w:rsid w:val="00273B0A"/>
    <w:rsid w:val="00274412"/>
    <w:rsid w:val="0027443B"/>
    <w:rsid w:val="00274DB2"/>
    <w:rsid w:val="00274E19"/>
    <w:rsid w:val="00274E44"/>
    <w:rsid w:val="00274FC7"/>
    <w:rsid w:val="00275321"/>
    <w:rsid w:val="00275547"/>
    <w:rsid w:val="002756D2"/>
    <w:rsid w:val="00275D4D"/>
    <w:rsid w:val="002762C5"/>
    <w:rsid w:val="0027646F"/>
    <w:rsid w:val="0027678A"/>
    <w:rsid w:val="00276BF4"/>
    <w:rsid w:val="00276CCC"/>
    <w:rsid w:val="00276E06"/>
    <w:rsid w:val="00276F2D"/>
    <w:rsid w:val="00277268"/>
    <w:rsid w:val="0027746F"/>
    <w:rsid w:val="002804DB"/>
    <w:rsid w:val="002807DF"/>
    <w:rsid w:val="002808C1"/>
    <w:rsid w:val="00280B68"/>
    <w:rsid w:val="00280F54"/>
    <w:rsid w:val="00280FBE"/>
    <w:rsid w:val="00281134"/>
    <w:rsid w:val="002817A9"/>
    <w:rsid w:val="00281ABB"/>
    <w:rsid w:val="00281D19"/>
    <w:rsid w:val="002826BC"/>
    <w:rsid w:val="002826F2"/>
    <w:rsid w:val="0028278E"/>
    <w:rsid w:val="00282C4D"/>
    <w:rsid w:val="00282CE7"/>
    <w:rsid w:val="00282D18"/>
    <w:rsid w:val="00282DAE"/>
    <w:rsid w:val="0028300C"/>
    <w:rsid w:val="0028359C"/>
    <w:rsid w:val="00283AEF"/>
    <w:rsid w:val="00284293"/>
    <w:rsid w:val="002843A1"/>
    <w:rsid w:val="00284615"/>
    <w:rsid w:val="0028487E"/>
    <w:rsid w:val="00284FBB"/>
    <w:rsid w:val="00285698"/>
    <w:rsid w:val="00285D51"/>
    <w:rsid w:val="00285ECF"/>
    <w:rsid w:val="00285F15"/>
    <w:rsid w:val="0028607F"/>
    <w:rsid w:val="002861C5"/>
    <w:rsid w:val="0028667F"/>
    <w:rsid w:val="002872E5"/>
    <w:rsid w:val="002875F2"/>
    <w:rsid w:val="002907B3"/>
    <w:rsid w:val="00291031"/>
    <w:rsid w:val="002911E4"/>
    <w:rsid w:val="00291373"/>
    <w:rsid w:val="002915B5"/>
    <w:rsid w:val="00291C35"/>
    <w:rsid w:val="0029203A"/>
    <w:rsid w:val="002920FA"/>
    <w:rsid w:val="00292308"/>
    <w:rsid w:val="0029264A"/>
    <w:rsid w:val="00292E6D"/>
    <w:rsid w:val="0029302E"/>
    <w:rsid w:val="00293078"/>
    <w:rsid w:val="002934FE"/>
    <w:rsid w:val="0029374E"/>
    <w:rsid w:val="002937E2"/>
    <w:rsid w:val="00293C60"/>
    <w:rsid w:val="00294095"/>
    <w:rsid w:val="002941EE"/>
    <w:rsid w:val="002949C9"/>
    <w:rsid w:val="002949E1"/>
    <w:rsid w:val="00294B41"/>
    <w:rsid w:val="00294BE0"/>
    <w:rsid w:val="0029532C"/>
    <w:rsid w:val="00295755"/>
    <w:rsid w:val="00295B36"/>
    <w:rsid w:val="00295F04"/>
    <w:rsid w:val="00296085"/>
    <w:rsid w:val="0029638B"/>
    <w:rsid w:val="00296498"/>
    <w:rsid w:val="00296771"/>
    <w:rsid w:val="00296834"/>
    <w:rsid w:val="00296B80"/>
    <w:rsid w:val="00296E0A"/>
    <w:rsid w:val="00296F94"/>
    <w:rsid w:val="002971B9"/>
    <w:rsid w:val="002973DD"/>
    <w:rsid w:val="002975D1"/>
    <w:rsid w:val="0029796B"/>
    <w:rsid w:val="00297C76"/>
    <w:rsid w:val="002A0952"/>
    <w:rsid w:val="002A0CDB"/>
    <w:rsid w:val="002A1999"/>
    <w:rsid w:val="002A1FF0"/>
    <w:rsid w:val="002A2617"/>
    <w:rsid w:val="002A2CDD"/>
    <w:rsid w:val="002A2F12"/>
    <w:rsid w:val="002A3143"/>
    <w:rsid w:val="002A33DC"/>
    <w:rsid w:val="002A352F"/>
    <w:rsid w:val="002A38A6"/>
    <w:rsid w:val="002A3C79"/>
    <w:rsid w:val="002A3E8E"/>
    <w:rsid w:val="002A3E9F"/>
    <w:rsid w:val="002A4645"/>
    <w:rsid w:val="002A4A28"/>
    <w:rsid w:val="002A553F"/>
    <w:rsid w:val="002A5674"/>
    <w:rsid w:val="002A577A"/>
    <w:rsid w:val="002A5E4C"/>
    <w:rsid w:val="002A5ED2"/>
    <w:rsid w:val="002A5F38"/>
    <w:rsid w:val="002A625F"/>
    <w:rsid w:val="002A6291"/>
    <w:rsid w:val="002A64B9"/>
    <w:rsid w:val="002A6F9D"/>
    <w:rsid w:val="002A7177"/>
    <w:rsid w:val="002A72DC"/>
    <w:rsid w:val="002A7394"/>
    <w:rsid w:val="002A74B5"/>
    <w:rsid w:val="002A7597"/>
    <w:rsid w:val="002A75C2"/>
    <w:rsid w:val="002A7AC2"/>
    <w:rsid w:val="002A7DA2"/>
    <w:rsid w:val="002B0035"/>
    <w:rsid w:val="002B01EA"/>
    <w:rsid w:val="002B0A51"/>
    <w:rsid w:val="002B0A6D"/>
    <w:rsid w:val="002B0BE6"/>
    <w:rsid w:val="002B0D6C"/>
    <w:rsid w:val="002B100F"/>
    <w:rsid w:val="002B10DB"/>
    <w:rsid w:val="002B121F"/>
    <w:rsid w:val="002B13B2"/>
    <w:rsid w:val="002B2521"/>
    <w:rsid w:val="002B2AC9"/>
    <w:rsid w:val="002B3C72"/>
    <w:rsid w:val="002B3D6C"/>
    <w:rsid w:val="002B3E3A"/>
    <w:rsid w:val="002B496B"/>
    <w:rsid w:val="002B4A81"/>
    <w:rsid w:val="002B4CD9"/>
    <w:rsid w:val="002B4D1F"/>
    <w:rsid w:val="002B5153"/>
    <w:rsid w:val="002B521E"/>
    <w:rsid w:val="002B52CF"/>
    <w:rsid w:val="002B534F"/>
    <w:rsid w:val="002B542E"/>
    <w:rsid w:val="002B72F7"/>
    <w:rsid w:val="002B74F3"/>
    <w:rsid w:val="002B7530"/>
    <w:rsid w:val="002B7CC1"/>
    <w:rsid w:val="002B7EBA"/>
    <w:rsid w:val="002C0149"/>
    <w:rsid w:val="002C0927"/>
    <w:rsid w:val="002C0D5C"/>
    <w:rsid w:val="002C1099"/>
    <w:rsid w:val="002C173D"/>
    <w:rsid w:val="002C19D8"/>
    <w:rsid w:val="002C217A"/>
    <w:rsid w:val="002C2277"/>
    <w:rsid w:val="002C2314"/>
    <w:rsid w:val="002C2E35"/>
    <w:rsid w:val="002C30CC"/>
    <w:rsid w:val="002C32F4"/>
    <w:rsid w:val="002C3605"/>
    <w:rsid w:val="002C36DA"/>
    <w:rsid w:val="002C3940"/>
    <w:rsid w:val="002C3DEE"/>
    <w:rsid w:val="002C3E26"/>
    <w:rsid w:val="002C4465"/>
    <w:rsid w:val="002C45C9"/>
    <w:rsid w:val="002C47D1"/>
    <w:rsid w:val="002C493F"/>
    <w:rsid w:val="002C4B57"/>
    <w:rsid w:val="002C4D0D"/>
    <w:rsid w:val="002C4D73"/>
    <w:rsid w:val="002C4F17"/>
    <w:rsid w:val="002C56BC"/>
    <w:rsid w:val="002C5A34"/>
    <w:rsid w:val="002C5E10"/>
    <w:rsid w:val="002C5FC8"/>
    <w:rsid w:val="002C6E25"/>
    <w:rsid w:val="002C6E52"/>
    <w:rsid w:val="002C7734"/>
    <w:rsid w:val="002C77FF"/>
    <w:rsid w:val="002C7898"/>
    <w:rsid w:val="002C7910"/>
    <w:rsid w:val="002C79D0"/>
    <w:rsid w:val="002C7AD6"/>
    <w:rsid w:val="002D098A"/>
    <w:rsid w:val="002D098F"/>
    <w:rsid w:val="002D0BBD"/>
    <w:rsid w:val="002D0E4F"/>
    <w:rsid w:val="002D112A"/>
    <w:rsid w:val="002D1490"/>
    <w:rsid w:val="002D1D8E"/>
    <w:rsid w:val="002D1DC2"/>
    <w:rsid w:val="002D21EC"/>
    <w:rsid w:val="002D2513"/>
    <w:rsid w:val="002D2C72"/>
    <w:rsid w:val="002D2CD1"/>
    <w:rsid w:val="002D33F0"/>
    <w:rsid w:val="002D3642"/>
    <w:rsid w:val="002D3B41"/>
    <w:rsid w:val="002D3EA2"/>
    <w:rsid w:val="002D3EBF"/>
    <w:rsid w:val="002D3EEF"/>
    <w:rsid w:val="002D3FA7"/>
    <w:rsid w:val="002D445D"/>
    <w:rsid w:val="002D4472"/>
    <w:rsid w:val="002D4D53"/>
    <w:rsid w:val="002D4E45"/>
    <w:rsid w:val="002D5125"/>
    <w:rsid w:val="002D538A"/>
    <w:rsid w:val="002D5B2E"/>
    <w:rsid w:val="002D5F3A"/>
    <w:rsid w:val="002D7499"/>
    <w:rsid w:val="002D757A"/>
    <w:rsid w:val="002D766E"/>
    <w:rsid w:val="002D77E8"/>
    <w:rsid w:val="002E03F3"/>
    <w:rsid w:val="002E0453"/>
    <w:rsid w:val="002E0A92"/>
    <w:rsid w:val="002E0FD5"/>
    <w:rsid w:val="002E107F"/>
    <w:rsid w:val="002E182B"/>
    <w:rsid w:val="002E1834"/>
    <w:rsid w:val="002E1AD3"/>
    <w:rsid w:val="002E1DFF"/>
    <w:rsid w:val="002E2028"/>
    <w:rsid w:val="002E212B"/>
    <w:rsid w:val="002E2398"/>
    <w:rsid w:val="002E244D"/>
    <w:rsid w:val="002E254C"/>
    <w:rsid w:val="002E2610"/>
    <w:rsid w:val="002E2656"/>
    <w:rsid w:val="002E26CD"/>
    <w:rsid w:val="002E2CCB"/>
    <w:rsid w:val="002E337E"/>
    <w:rsid w:val="002E3518"/>
    <w:rsid w:val="002E3590"/>
    <w:rsid w:val="002E36DD"/>
    <w:rsid w:val="002E3E74"/>
    <w:rsid w:val="002E406F"/>
    <w:rsid w:val="002E4E83"/>
    <w:rsid w:val="002E4EA5"/>
    <w:rsid w:val="002E5142"/>
    <w:rsid w:val="002E514E"/>
    <w:rsid w:val="002E577F"/>
    <w:rsid w:val="002E57C7"/>
    <w:rsid w:val="002E5BC1"/>
    <w:rsid w:val="002E5D1E"/>
    <w:rsid w:val="002E5EC4"/>
    <w:rsid w:val="002E65A0"/>
    <w:rsid w:val="002E73CF"/>
    <w:rsid w:val="002E771D"/>
    <w:rsid w:val="002E7993"/>
    <w:rsid w:val="002E7AEA"/>
    <w:rsid w:val="002E7B1E"/>
    <w:rsid w:val="002E7C63"/>
    <w:rsid w:val="002E7E4F"/>
    <w:rsid w:val="002F020F"/>
    <w:rsid w:val="002F02A0"/>
    <w:rsid w:val="002F0548"/>
    <w:rsid w:val="002F0794"/>
    <w:rsid w:val="002F0A54"/>
    <w:rsid w:val="002F1084"/>
    <w:rsid w:val="002F1656"/>
    <w:rsid w:val="002F16FC"/>
    <w:rsid w:val="002F173E"/>
    <w:rsid w:val="002F176C"/>
    <w:rsid w:val="002F1924"/>
    <w:rsid w:val="002F196F"/>
    <w:rsid w:val="002F1D80"/>
    <w:rsid w:val="002F22D7"/>
    <w:rsid w:val="002F2402"/>
    <w:rsid w:val="002F2979"/>
    <w:rsid w:val="002F2D5E"/>
    <w:rsid w:val="002F2E46"/>
    <w:rsid w:val="002F2FDB"/>
    <w:rsid w:val="002F3021"/>
    <w:rsid w:val="002F30EE"/>
    <w:rsid w:val="002F349A"/>
    <w:rsid w:val="002F3722"/>
    <w:rsid w:val="002F3A69"/>
    <w:rsid w:val="002F4147"/>
    <w:rsid w:val="002F4568"/>
    <w:rsid w:val="002F4642"/>
    <w:rsid w:val="002F4900"/>
    <w:rsid w:val="002F4C68"/>
    <w:rsid w:val="002F5471"/>
    <w:rsid w:val="002F54ED"/>
    <w:rsid w:val="002F5973"/>
    <w:rsid w:val="002F5C3B"/>
    <w:rsid w:val="002F5CC9"/>
    <w:rsid w:val="002F6410"/>
    <w:rsid w:val="002F652D"/>
    <w:rsid w:val="002F6664"/>
    <w:rsid w:val="002F69D1"/>
    <w:rsid w:val="002F74D9"/>
    <w:rsid w:val="002F7649"/>
    <w:rsid w:val="002F798F"/>
    <w:rsid w:val="002F79E7"/>
    <w:rsid w:val="002F7A1D"/>
    <w:rsid w:val="002F7D49"/>
    <w:rsid w:val="003000E1"/>
    <w:rsid w:val="00300176"/>
    <w:rsid w:val="00300639"/>
    <w:rsid w:val="003008B0"/>
    <w:rsid w:val="00300A6A"/>
    <w:rsid w:val="00300B37"/>
    <w:rsid w:val="00301322"/>
    <w:rsid w:val="00301444"/>
    <w:rsid w:val="0030162B"/>
    <w:rsid w:val="003019FE"/>
    <w:rsid w:val="00301D27"/>
    <w:rsid w:val="00301EB6"/>
    <w:rsid w:val="00301FBB"/>
    <w:rsid w:val="0030296C"/>
    <w:rsid w:val="00302A29"/>
    <w:rsid w:val="00302B38"/>
    <w:rsid w:val="00302F41"/>
    <w:rsid w:val="003030DE"/>
    <w:rsid w:val="003034D0"/>
    <w:rsid w:val="003038DE"/>
    <w:rsid w:val="00304390"/>
    <w:rsid w:val="00304479"/>
    <w:rsid w:val="0030482B"/>
    <w:rsid w:val="00304A08"/>
    <w:rsid w:val="00304EAB"/>
    <w:rsid w:val="0030523D"/>
    <w:rsid w:val="003054EB"/>
    <w:rsid w:val="003059CD"/>
    <w:rsid w:val="00305A98"/>
    <w:rsid w:val="003061CC"/>
    <w:rsid w:val="003062DC"/>
    <w:rsid w:val="0030637B"/>
    <w:rsid w:val="003064D5"/>
    <w:rsid w:val="0030651C"/>
    <w:rsid w:val="00306920"/>
    <w:rsid w:val="00306972"/>
    <w:rsid w:val="00306A88"/>
    <w:rsid w:val="00306D9D"/>
    <w:rsid w:val="00306ECD"/>
    <w:rsid w:val="003079CE"/>
    <w:rsid w:val="00307E4E"/>
    <w:rsid w:val="003101D8"/>
    <w:rsid w:val="0031040C"/>
    <w:rsid w:val="00310572"/>
    <w:rsid w:val="003108AD"/>
    <w:rsid w:val="00310A85"/>
    <w:rsid w:val="00310AEF"/>
    <w:rsid w:val="00310AF3"/>
    <w:rsid w:val="003114C3"/>
    <w:rsid w:val="00311ADA"/>
    <w:rsid w:val="00311ADF"/>
    <w:rsid w:val="00311B0A"/>
    <w:rsid w:val="00312102"/>
    <w:rsid w:val="003123A8"/>
    <w:rsid w:val="00312512"/>
    <w:rsid w:val="003128FE"/>
    <w:rsid w:val="00312907"/>
    <w:rsid w:val="00312D01"/>
    <w:rsid w:val="00313634"/>
    <w:rsid w:val="00313643"/>
    <w:rsid w:val="003136B9"/>
    <w:rsid w:val="00314101"/>
    <w:rsid w:val="00314512"/>
    <w:rsid w:val="00315668"/>
    <w:rsid w:val="0031588A"/>
    <w:rsid w:val="00315E5B"/>
    <w:rsid w:val="00316434"/>
    <w:rsid w:val="003164EF"/>
    <w:rsid w:val="00316549"/>
    <w:rsid w:val="00316935"/>
    <w:rsid w:val="00316D22"/>
    <w:rsid w:val="0031707D"/>
    <w:rsid w:val="0031799A"/>
    <w:rsid w:val="00317BAC"/>
    <w:rsid w:val="00317CBC"/>
    <w:rsid w:val="00317CD1"/>
    <w:rsid w:val="003201D1"/>
    <w:rsid w:val="003201E2"/>
    <w:rsid w:val="00320458"/>
    <w:rsid w:val="003204E3"/>
    <w:rsid w:val="00320550"/>
    <w:rsid w:val="00320F4C"/>
    <w:rsid w:val="00320F91"/>
    <w:rsid w:val="00321184"/>
    <w:rsid w:val="00321252"/>
    <w:rsid w:val="003217B8"/>
    <w:rsid w:val="00321929"/>
    <w:rsid w:val="00321BB3"/>
    <w:rsid w:val="00321C7E"/>
    <w:rsid w:val="00321CA1"/>
    <w:rsid w:val="00321EC9"/>
    <w:rsid w:val="00321FAB"/>
    <w:rsid w:val="0032225F"/>
    <w:rsid w:val="0032246A"/>
    <w:rsid w:val="003226CC"/>
    <w:rsid w:val="00322C33"/>
    <w:rsid w:val="003230D8"/>
    <w:rsid w:val="003233E0"/>
    <w:rsid w:val="003233EA"/>
    <w:rsid w:val="003237EB"/>
    <w:rsid w:val="00323C78"/>
    <w:rsid w:val="00323DC5"/>
    <w:rsid w:val="00324918"/>
    <w:rsid w:val="00324933"/>
    <w:rsid w:val="00324C8B"/>
    <w:rsid w:val="0032505C"/>
    <w:rsid w:val="003253A5"/>
    <w:rsid w:val="0032564F"/>
    <w:rsid w:val="00325EEC"/>
    <w:rsid w:val="00326026"/>
    <w:rsid w:val="00326906"/>
    <w:rsid w:val="003273B6"/>
    <w:rsid w:val="00327496"/>
    <w:rsid w:val="003274C6"/>
    <w:rsid w:val="0032756C"/>
    <w:rsid w:val="003278C5"/>
    <w:rsid w:val="00327EC3"/>
    <w:rsid w:val="00327F88"/>
    <w:rsid w:val="003301AC"/>
    <w:rsid w:val="003302E0"/>
    <w:rsid w:val="00330DE4"/>
    <w:rsid w:val="003310C1"/>
    <w:rsid w:val="0033122C"/>
    <w:rsid w:val="003315E2"/>
    <w:rsid w:val="003316B1"/>
    <w:rsid w:val="003317B7"/>
    <w:rsid w:val="00331E24"/>
    <w:rsid w:val="00332303"/>
    <w:rsid w:val="00332494"/>
    <w:rsid w:val="00332C59"/>
    <w:rsid w:val="003339F7"/>
    <w:rsid w:val="00333A6B"/>
    <w:rsid w:val="00333C2A"/>
    <w:rsid w:val="00333FA3"/>
    <w:rsid w:val="00334187"/>
    <w:rsid w:val="0033430F"/>
    <w:rsid w:val="00334475"/>
    <w:rsid w:val="00334C7F"/>
    <w:rsid w:val="00334EA3"/>
    <w:rsid w:val="00335356"/>
    <w:rsid w:val="00335913"/>
    <w:rsid w:val="00335ED5"/>
    <w:rsid w:val="00336127"/>
    <w:rsid w:val="0033694D"/>
    <w:rsid w:val="00336970"/>
    <w:rsid w:val="00336D60"/>
    <w:rsid w:val="003379D8"/>
    <w:rsid w:val="00337A8B"/>
    <w:rsid w:val="0034009C"/>
    <w:rsid w:val="0034041C"/>
    <w:rsid w:val="00340602"/>
    <w:rsid w:val="003407AD"/>
    <w:rsid w:val="00340808"/>
    <w:rsid w:val="003408EE"/>
    <w:rsid w:val="0034099F"/>
    <w:rsid w:val="00340AA4"/>
    <w:rsid w:val="00340AA8"/>
    <w:rsid w:val="003410E6"/>
    <w:rsid w:val="00341220"/>
    <w:rsid w:val="0034142E"/>
    <w:rsid w:val="0034150B"/>
    <w:rsid w:val="00341752"/>
    <w:rsid w:val="00341D2D"/>
    <w:rsid w:val="00341E2F"/>
    <w:rsid w:val="00341E4A"/>
    <w:rsid w:val="00341FC1"/>
    <w:rsid w:val="00341FF6"/>
    <w:rsid w:val="003421D3"/>
    <w:rsid w:val="003422CB"/>
    <w:rsid w:val="00342390"/>
    <w:rsid w:val="00342B95"/>
    <w:rsid w:val="00343446"/>
    <w:rsid w:val="00343626"/>
    <w:rsid w:val="00344327"/>
    <w:rsid w:val="0034446D"/>
    <w:rsid w:val="0034471C"/>
    <w:rsid w:val="003447BB"/>
    <w:rsid w:val="0034480B"/>
    <w:rsid w:val="0034491C"/>
    <w:rsid w:val="00344CE8"/>
    <w:rsid w:val="00345394"/>
    <w:rsid w:val="003459FA"/>
    <w:rsid w:val="00346093"/>
    <w:rsid w:val="00346FDC"/>
    <w:rsid w:val="0034712E"/>
    <w:rsid w:val="00347198"/>
    <w:rsid w:val="003473A0"/>
    <w:rsid w:val="00347949"/>
    <w:rsid w:val="00347A2F"/>
    <w:rsid w:val="00347B5D"/>
    <w:rsid w:val="00347C86"/>
    <w:rsid w:val="00347FA2"/>
    <w:rsid w:val="003508BB"/>
    <w:rsid w:val="00350B34"/>
    <w:rsid w:val="00350D21"/>
    <w:rsid w:val="00350E5D"/>
    <w:rsid w:val="00351230"/>
    <w:rsid w:val="00351918"/>
    <w:rsid w:val="00351948"/>
    <w:rsid w:val="00351BCC"/>
    <w:rsid w:val="00351C4D"/>
    <w:rsid w:val="003523D4"/>
    <w:rsid w:val="00352C27"/>
    <w:rsid w:val="00352CB6"/>
    <w:rsid w:val="00352DBC"/>
    <w:rsid w:val="003530C5"/>
    <w:rsid w:val="003538DE"/>
    <w:rsid w:val="00353983"/>
    <w:rsid w:val="00353A4C"/>
    <w:rsid w:val="00353AF2"/>
    <w:rsid w:val="00353DDB"/>
    <w:rsid w:val="00353EE7"/>
    <w:rsid w:val="00353F13"/>
    <w:rsid w:val="003549C2"/>
    <w:rsid w:val="003549F4"/>
    <w:rsid w:val="00354D0C"/>
    <w:rsid w:val="0035551D"/>
    <w:rsid w:val="0035554D"/>
    <w:rsid w:val="0035555F"/>
    <w:rsid w:val="00355659"/>
    <w:rsid w:val="0035586C"/>
    <w:rsid w:val="00355AA1"/>
    <w:rsid w:val="00355ABD"/>
    <w:rsid w:val="00355BEC"/>
    <w:rsid w:val="00355D53"/>
    <w:rsid w:val="003561B9"/>
    <w:rsid w:val="0035620F"/>
    <w:rsid w:val="00356623"/>
    <w:rsid w:val="00356F19"/>
    <w:rsid w:val="00357809"/>
    <w:rsid w:val="00357CE0"/>
    <w:rsid w:val="003602B7"/>
    <w:rsid w:val="003603D7"/>
    <w:rsid w:val="003607EF"/>
    <w:rsid w:val="0036134E"/>
    <w:rsid w:val="00361D34"/>
    <w:rsid w:val="00361EC9"/>
    <w:rsid w:val="00362505"/>
    <w:rsid w:val="00362A27"/>
    <w:rsid w:val="00362AE7"/>
    <w:rsid w:val="00362BC7"/>
    <w:rsid w:val="00363315"/>
    <w:rsid w:val="003633AF"/>
    <w:rsid w:val="003637A8"/>
    <w:rsid w:val="00363995"/>
    <w:rsid w:val="003639C2"/>
    <w:rsid w:val="00363B2D"/>
    <w:rsid w:val="00363D7A"/>
    <w:rsid w:val="00364AE6"/>
    <w:rsid w:val="00364C88"/>
    <w:rsid w:val="00364DA4"/>
    <w:rsid w:val="00364DD3"/>
    <w:rsid w:val="00364E6F"/>
    <w:rsid w:val="00365305"/>
    <w:rsid w:val="003656A2"/>
    <w:rsid w:val="00365975"/>
    <w:rsid w:val="00365AF3"/>
    <w:rsid w:val="00365C66"/>
    <w:rsid w:val="00365D35"/>
    <w:rsid w:val="00366019"/>
    <w:rsid w:val="00366148"/>
    <w:rsid w:val="00366217"/>
    <w:rsid w:val="0036633D"/>
    <w:rsid w:val="00366913"/>
    <w:rsid w:val="00366B53"/>
    <w:rsid w:val="00366F0B"/>
    <w:rsid w:val="00367319"/>
    <w:rsid w:val="0036747B"/>
    <w:rsid w:val="003676E3"/>
    <w:rsid w:val="00367EB3"/>
    <w:rsid w:val="00370440"/>
    <w:rsid w:val="003706E4"/>
    <w:rsid w:val="003707C2"/>
    <w:rsid w:val="00370986"/>
    <w:rsid w:val="00370A3D"/>
    <w:rsid w:val="00370E7D"/>
    <w:rsid w:val="0037122A"/>
    <w:rsid w:val="003713C8"/>
    <w:rsid w:val="00371626"/>
    <w:rsid w:val="00371769"/>
    <w:rsid w:val="00371A25"/>
    <w:rsid w:val="00371E4B"/>
    <w:rsid w:val="00371F40"/>
    <w:rsid w:val="00372117"/>
    <w:rsid w:val="003722D5"/>
    <w:rsid w:val="0037258B"/>
    <w:rsid w:val="00372CC0"/>
    <w:rsid w:val="00372E72"/>
    <w:rsid w:val="00372FD8"/>
    <w:rsid w:val="0037369F"/>
    <w:rsid w:val="00373749"/>
    <w:rsid w:val="003739D5"/>
    <w:rsid w:val="00373BC1"/>
    <w:rsid w:val="00373F67"/>
    <w:rsid w:val="00374159"/>
    <w:rsid w:val="003742EF"/>
    <w:rsid w:val="00374404"/>
    <w:rsid w:val="00374784"/>
    <w:rsid w:val="00374796"/>
    <w:rsid w:val="00374840"/>
    <w:rsid w:val="00374915"/>
    <w:rsid w:val="00374A79"/>
    <w:rsid w:val="00374AE5"/>
    <w:rsid w:val="00374FA5"/>
    <w:rsid w:val="00375066"/>
    <w:rsid w:val="0037528C"/>
    <w:rsid w:val="00375370"/>
    <w:rsid w:val="003754CF"/>
    <w:rsid w:val="00375671"/>
    <w:rsid w:val="003757AC"/>
    <w:rsid w:val="00376035"/>
    <w:rsid w:val="0037628A"/>
    <w:rsid w:val="0037693C"/>
    <w:rsid w:val="00376ACE"/>
    <w:rsid w:val="00376C06"/>
    <w:rsid w:val="00376D64"/>
    <w:rsid w:val="003773D8"/>
    <w:rsid w:val="003774D8"/>
    <w:rsid w:val="00377A86"/>
    <w:rsid w:val="00377B0B"/>
    <w:rsid w:val="00377B72"/>
    <w:rsid w:val="00377C11"/>
    <w:rsid w:val="00377E02"/>
    <w:rsid w:val="00377E0F"/>
    <w:rsid w:val="00380006"/>
    <w:rsid w:val="00380BB8"/>
    <w:rsid w:val="00380C47"/>
    <w:rsid w:val="00381518"/>
    <w:rsid w:val="00381EF9"/>
    <w:rsid w:val="003820F2"/>
    <w:rsid w:val="00382A6C"/>
    <w:rsid w:val="0038346E"/>
    <w:rsid w:val="003834FC"/>
    <w:rsid w:val="0038353A"/>
    <w:rsid w:val="00383658"/>
    <w:rsid w:val="00384890"/>
    <w:rsid w:val="003848B8"/>
    <w:rsid w:val="00385494"/>
    <w:rsid w:val="00385C8D"/>
    <w:rsid w:val="00385E38"/>
    <w:rsid w:val="00386201"/>
    <w:rsid w:val="00386239"/>
    <w:rsid w:val="00386435"/>
    <w:rsid w:val="00386CDF"/>
    <w:rsid w:val="00386E1A"/>
    <w:rsid w:val="00386E78"/>
    <w:rsid w:val="00386FF3"/>
    <w:rsid w:val="00387093"/>
    <w:rsid w:val="00387233"/>
    <w:rsid w:val="00387424"/>
    <w:rsid w:val="0038778D"/>
    <w:rsid w:val="00387A15"/>
    <w:rsid w:val="00387B95"/>
    <w:rsid w:val="00387B98"/>
    <w:rsid w:val="00387DAC"/>
    <w:rsid w:val="00390491"/>
    <w:rsid w:val="00390560"/>
    <w:rsid w:val="00390613"/>
    <w:rsid w:val="00390638"/>
    <w:rsid w:val="003909F6"/>
    <w:rsid w:val="00390A9D"/>
    <w:rsid w:val="00390B63"/>
    <w:rsid w:val="00390C02"/>
    <w:rsid w:val="00391004"/>
    <w:rsid w:val="0039127D"/>
    <w:rsid w:val="00391392"/>
    <w:rsid w:val="0039242A"/>
    <w:rsid w:val="00392F69"/>
    <w:rsid w:val="00392F9D"/>
    <w:rsid w:val="0039338A"/>
    <w:rsid w:val="003936FB"/>
    <w:rsid w:val="00393B05"/>
    <w:rsid w:val="003943D0"/>
    <w:rsid w:val="00394BDC"/>
    <w:rsid w:val="00394C14"/>
    <w:rsid w:val="00394D47"/>
    <w:rsid w:val="003950ED"/>
    <w:rsid w:val="00395502"/>
    <w:rsid w:val="003965EA"/>
    <w:rsid w:val="00396AE3"/>
    <w:rsid w:val="00396BAB"/>
    <w:rsid w:val="00396D56"/>
    <w:rsid w:val="00397BA2"/>
    <w:rsid w:val="00397C40"/>
    <w:rsid w:val="003A05E8"/>
    <w:rsid w:val="003A0AB8"/>
    <w:rsid w:val="003A0B7F"/>
    <w:rsid w:val="003A0E42"/>
    <w:rsid w:val="003A1209"/>
    <w:rsid w:val="003A136D"/>
    <w:rsid w:val="003A155C"/>
    <w:rsid w:val="003A2405"/>
    <w:rsid w:val="003A2A8B"/>
    <w:rsid w:val="003A2B5C"/>
    <w:rsid w:val="003A2D82"/>
    <w:rsid w:val="003A37B6"/>
    <w:rsid w:val="003A37F7"/>
    <w:rsid w:val="003A3F22"/>
    <w:rsid w:val="003A422E"/>
    <w:rsid w:val="003A429E"/>
    <w:rsid w:val="003A42E5"/>
    <w:rsid w:val="003A4829"/>
    <w:rsid w:val="003A49F8"/>
    <w:rsid w:val="003A4D3B"/>
    <w:rsid w:val="003A4DEE"/>
    <w:rsid w:val="003A5097"/>
    <w:rsid w:val="003A51BF"/>
    <w:rsid w:val="003A573F"/>
    <w:rsid w:val="003A5AF5"/>
    <w:rsid w:val="003A5B26"/>
    <w:rsid w:val="003A5BA2"/>
    <w:rsid w:val="003A5F54"/>
    <w:rsid w:val="003A609F"/>
    <w:rsid w:val="003A63C5"/>
    <w:rsid w:val="003A68B2"/>
    <w:rsid w:val="003A6F3B"/>
    <w:rsid w:val="003A7061"/>
    <w:rsid w:val="003A7688"/>
    <w:rsid w:val="003A7F7C"/>
    <w:rsid w:val="003A7FA1"/>
    <w:rsid w:val="003B015E"/>
    <w:rsid w:val="003B0235"/>
    <w:rsid w:val="003B05D9"/>
    <w:rsid w:val="003B05FA"/>
    <w:rsid w:val="003B0948"/>
    <w:rsid w:val="003B110F"/>
    <w:rsid w:val="003B133C"/>
    <w:rsid w:val="003B1432"/>
    <w:rsid w:val="003B1482"/>
    <w:rsid w:val="003B151D"/>
    <w:rsid w:val="003B1CB2"/>
    <w:rsid w:val="003B1ED9"/>
    <w:rsid w:val="003B2608"/>
    <w:rsid w:val="003B277E"/>
    <w:rsid w:val="003B29D6"/>
    <w:rsid w:val="003B2BF3"/>
    <w:rsid w:val="003B2CA5"/>
    <w:rsid w:val="003B2D74"/>
    <w:rsid w:val="003B2E28"/>
    <w:rsid w:val="003B2E4D"/>
    <w:rsid w:val="003B2EAC"/>
    <w:rsid w:val="003B3130"/>
    <w:rsid w:val="003B31BF"/>
    <w:rsid w:val="003B32D1"/>
    <w:rsid w:val="003B32F0"/>
    <w:rsid w:val="003B33E1"/>
    <w:rsid w:val="003B39F3"/>
    <w:rsid w:val="003B3BD3"/>
    <w:rsid w:val="003B3DF3"/>
    <w:rsid w:val="003B3EE6"/>
    <w:rsid w:val="003B456C"/>
    <w:rsid w:val="003B4C4D"/>
    <w:rsid w:val="003B5258"/>
    <w:rsid w:val="003B5605"/>
    <w:rsid w:val="003B5629"/>
    <w:rsid w:val="003B587E"/>
    <w:rsid w:val="003B5A0E"/>
    <w:rsid w:val="003B5E55"/>
    <w:rsid w:val="003B5F00"/>
    <w:rsid w:val="003B6741"/>
    <w:rsid w:val="003B67FB"/>
    <w:rsid w:val="003B6B5B"/>
    <w:rsid w:val="003B6DFF"/>
    <w:rsid w:val="003B7727"/>
    <w:rsid w:val="003B7744"/>
    <w:rsid w:val="003B7B57"/>
    <w:rsid w:val="003B7B8C"/>
    <w:rsid w:val="003C0183"/>
    <w:rsid w:val="003C0209"/>
    <w:rsid w:val="003C03CF"/>
    <w:rsid w:val="003C0532"/>
    <w:rsid w:val="003C1136"/>
    <w:rsid w:val="003C1519"/>
    <w:rsid w:val="003C1700"/>
    <w:rsid w:val="003C1A55"/>
    <w:rsid w:val="003C1A6F"/>
    <w:rsid w:val="003C1B6F"/>
    <w:rsid w:val="003C1F9C"/>
    <w:rsid w:val="003C228A"/>
    <w:rsid w:val="003C235F"/>
    <w:rsid w:val="003C2427"/>
    <w:rsid w:val="003C2591"/>
    <w:rsid w:val="003C268A"/>
    <w:rsid w:val="003C29AC"/>
    <w:rsid w:val="003C3EC0"/>
    <w:rsid w:val="003C3EC7"/>
    <w:rsid w:val="003C3F2A"/>
    <w:rsid w:val="003C41FE"/>
    <w:rsid w:val="003C42F6"/>
    <w:rsid w:val="003C4B7F"/>
    <w:rsid w:val="003C4CDF"/>
    <w:rsid w:val="003C4D5B"/>
    <w:rsid w:val="003C51FD"/>
    <w:rsid w:val="003C51FE"/>
    <w:rsid w:val="003C5437"/>
    <w:rsid w:val="003C56F0"/>
    <w:rsid w:val="003C6450"/>
    <w:rsid w:val="003C674C"/>
    <w:rsid w:val="003C6C8C"/>
    <w:rsid w:val="003C6D14"/>
    <w:rsid w:val="003C738F"/>
    <w:rsid w:val="003C7417"/>
    <w:rsid w:val="003D0374"/>
    <w:rsid w:val="003D0A86"/>
    <w:rsid w:val="003D1472"/>
    <w:rsid w:val="003D1727"/>
    <w:rsid w:val="003D1CB6"/>
    <w:rsid w:val="003D1EBB"/>
    <w:rsid w:val="003D1F8F"/>
    <w:rsid w:val="003D2307"/>
    <w:rsid w:val="003D276F"/>
    <w:rsid w:val="003D285E"/>
    <w:rsid w:val="003D31BA"/>
    <w:rsid w:val="003D34D3"/>
    <w:rsid w:val="003D357A"/>
    <w:rsid w:val="003D35EC"/>
    <w:rsid w:val="003D378F"/>
    <w:rsid w:val="003D37BA"/>
    <w:rsid w:val="003D3BBD"/>
    <w:rsid w:val="003D3D4A"/>
    <w:rsid w:val="003D42CC"/>
    <w:rsid w:val="003D4524"/>
    <w:rsid w:val="003D4E5A"/>
    <w:rsid w:val="003D529B"/>
    <w:rsid w:val="003D574E"/>
    <w:rsid w:val="003D5874"/>
    <w:rsid w:val="003D5B67"/>
    <w:rsid w:val="003D5BBE"/>
    <w:rsid w:val="003D6260"/>
    <w:rsid w:val="003D62C3"/>
    <w:rsid w:val="003D6914"/>
    <w:rsid w:val="003D6BC9"/>
    <w:rsid w:val="003D6E28"/>
    <w:rsid w:val="003D7A47"/>
    <w:rsid w:val="003E031D"/>
    <w:rsid w:val="003E048A"/>
    <w:rsid w:val="003E05E9"/>
    <w:rsid w:val="003E0C90"/>
    <w:rsid w:val="003E0F0B"/>
    <w:rsid w:val="003E1334"/>
    <w:rsid w:val="003E1D31"/>
    <w:rsid w:val="003E1E1F"/>
    <w:rsid w:val="003E2557"/>
    <w:rsid w:val="003E264A"/>
    <w:rsid w:val="003E29A4"/>
    <w:rsid w:val="003E2A3E"/>
    <w:rsid w:val="003E2DE3"/>
    <w:rsid w:val="003E2DF9"/>
    <w:rsid w:val="003E31EE"/>
    <w:rsid w:val="003E33FC"/>
    <w:rsid w:val="003E34BD"/>
    <w:rsid w:val="003E3582"/>
    <w:rsid w:val="003E4173"/>
    <w:rsid w:val="003E426D"/>
    <w:rsid w:val="003E4559"/>
    <w:rsid w:val="003E45E9"/>
    <w:rsid w:val="003E471A"/>
    <w:rsid w:val="003E4869"/>
    <w:rsid w:val="003E4B3C"/>
    <w:rsid w:val="003E5637"/>
    <w:rsid w:val="003E5951"/>
    <w:rsid w:val="003E5AC3"/>
    <w:rsid w:val="003E5B7E"/>
    <w:rsid w:val="003E5C38"/>
    <w:rsid w:val="003E5DBD"/>
    <w:rsid w:val="003E63DE"/>
    <w:rsid w:val="003E6617"/>
    <w:rsid w:val="003E6877"/>
    <w:rsid w:val="003E713D"/>
    <w:rsid w:val="003E7155"/>
    <w:rsid w:val="003E7402"/>
    <w:rsid w:val="003E7BF4"/>
    <w:rsid w:val="003E7D57"/>
    <w:rsid w:val="003E7E69"/>
    <w:rsid w:val="003F024A"/>
    <w:rsid w:val="003F064E"/>
    <w:rsid w:val="003F081E"/>
    <w:rsid w:val="003F0924"/>
    <w:rsid w:val="003F0F90"/>
    <w:rsid w:val="003F1034"/>
    <w:rsid w:val="003F1095"/>
    <w:rsid w:val="003F141F"/>
    <w:rsid w:val="003F14C7"/>
    <w:rsid w:val="003F27B8"/>
    <w:rsid w:val="003F297D"/>
    <w:rsid w:val="003F2B21"/>
    <w:rsid w:val="003F2CFC"/>
    <w:rsid w:val="003F3783"/>
    <w:rsid w:val="003F3855"/>
    <w:rsid w:val="003F3E60"/>
    <w:rsid w:val="003F4051"/>
    <w:rsid w:val="003F44ED"/>
    <w:rsid w:val="003F4AEB"/>
    <w:rsid w:val="003F56E6"/>
    <w:rsid w:val="003F5966"/>
    <w:rsid w:val="003F6B05"/>
    <w:rsid w:val="003F7010"/>
    <w:rsid w:val="003F7A78"/>
    <w:rsid w:val="003F7F6E"/>
    <w:rsid w:val="004008AA"/>
    <w:rsid w:val="00400EEE"/>
    <w:rsid w:val="00401213"/>
    <w:rsid w:val="0040168D"/>
    <w:rsid w:val="004017E1"/>
    <w:rsid w:val="00401D98"/>
    <w:rsid w:val="004025B7"/>
    <w:rsid w:val="004027ED"/>
    <w:rsid w:val="00402909"/>
    <w:rsid w:val="00402CC4"/>
    <w:rsid w:val="00402E1C"/>
    <w:rsid w:val="004032D2"/>
    <w:rsid w:val="0040396D"/>
    <w:rsid w:val="004039C7"/>
    <w:rsid w:val="00403DA4"/>
    <w:rsid w:val="004040D1"/>
    <w:rsid w:val="004043C0"/>
    <w:rsid w:val="00404583"/>
    <w:rsid w:val="004046C9"/>
    <w:rsid w:val="00405093"/>
    <w:rsid w:val="004053B8"/>
    <w:rsid w:val="00405616"/>
    <w:rsid w:val="00405B91"/>
    <w:rsid w:val="00405C06"/>
    <w:rsid w:val="0040626A"/>
    <w:rsid w:val="00406404"/>
    <w:rsid w:val="004067B9"/>
    <w:rsid w:val="00406B6E"/>
    <w:rsid w:val="00407239"/>
    <w:rsid w:val="00407516"/>
    <w:rsid w:val="00407567"/>
    <w:rsid w:val="00407DBD"/>
    <w:rsid w:val="00410108"/>
    <w:rsid w:val="00410260"/>
    <w:rsid w:val="004102AE"/>
    <w:rsid w:val="004107FB"/>
    <w:rsid w:val="0041091E"/>
    <w:rsid w:val="00410EBC"/>
    <w:rsid w:val="0041100B"/>
    <w:rsid w:val="0041121D"/>
    <w:rsid w:val="00411220"/>
    <w:rsid w:val="0041125A"/>
    <w:rsid w:val="004120CB"/>
    <w:rsid w:val="00412356"/>
    <w:rsid w:val="0041248D"/>
    <w:rsid w:val="00412A3F"/>
    <w:rsid w:val="00413034"/>
    <w:rsid w:val="004132C8"/>
    <w:rsid w:val="0041377F"/>
    <w:rsid w:val="00413921"/>
    <w:rsid w:val="00413D14"/>
    <w:rsid w:val="00413FE7"/>
    <w:rsid w:val="00414097"/>
    <w:rsid w:val="00414660"/>
    <w:rsid w:val="00414898"/>
    <w:rsid w:val="00414B31"/>
    <w:rsid w:val="00414EDD"/>
    <w:rsid w:val="00415059"/>
    <w:rsid w:val="00415AB3"/>
    <w:rsid w:val="004160DD"/>
    <w:rsid w:val="004163C6"/>
    <w:rsid w:val="004165EE"/>
    <w:rsid w:val="004166D8"/>
    <w:rsid w:val="00416BA2"/>
    <w:rsid w:val="00417359"/>
    <w:rsid w:val="004173E3"/>
    <w:rsid w:val="00417582"/>
    <w:rsid w:val="0041790D"/>
    <w:rsid w:val="00417A14"/>
    <w:rsid w:val="00417F36"/>
    <w:rsid w:val="004200C4"/>
    <w:rsid w:val="0042039C"/>
    <w:rsid w:val="00420B2A"/>
    <w:rsid w:val="00420BFF"/>
    <w:rsid w:val="0042170D"/>
    <w:rsid w:val="00421F22"/>
    <w:rsid w:val="00421F73"/>
    <w:rsid w:val="0042282C"/>
    <w:rsid w:val="00422A82"/>
    <w:rsid w:val="00422D24"/>
    <w:rsid w:val="00422F13"/>
    <w:rsid w:val="00422F7E"/>
    <w:rsid w:val="00422FEC"/>
    <w:rsid w:val="00423917"/>
    <w:rsid w:val="00423A03"/>
    <w:rsid w:val="00423BBB"/>
    <w:rsid w:val="00423E25"/>
    <w:rsid w:val="00423E41"/>
    <w:rsid w:val="0042460D"/>
    <w:rsid w:val="00424733"/>
    <w:rsid w:val="004247EB"/>
    <w:rsid w:val="00424901"/>
    <w:rsid w:val="00424A18"/>
    <w:rsid w:val="00424BD6"/>
    <w:rsid w:val="00424C2D"/>
    <w:rsid w:val="00424DA6"/>
    <w:rsid w:val="0042508D"/>
    <w:rsid w:val="0042581D"/>
    <w:rsid w:val="004258B3"/>
    <w:rsid w:val="00425BB1"/>
    <w:rsid w:val="00425EC1"/>
    <w:rsid w:val="00426248"/>
    <w:rsid w:val="004262E4"/>
    <w:rsid w:val="00426326"/>
    <w:rsid w:val="00426B88"/>
    <w:rsid w:val="00426DB6"/>
    <w:rsid w:val="00426E6F"/>
    <w:rsid w:val="00427012"/>
    <w:rsid w:val="00427024"/>
    <w:rsid w:val="00427B81"/>
    <w:rsid w:val="00427C07"/>
    <w:rsid w:val="00427ED3"/>
    <w:rsid w:val="00427F4B"/>
    <w:rsid w:val="00427FF6"/>
    <w:rsid w:val="00430BB4"/>
    <w:rsid w:val="00430F8E"/>
    <w:rsid w:val="00430FCF"/>
    <w:rsid w:val="00431128"/>
    <w:rsid w:val="0043127F"/>
    <w:rsid w:val="00431351"/>
    <w:rsid w:val="00431399"/>
    <w:rsid w:val="004314E3"/>
    <w:rsid w:val="0043161F"/>
    <w:rsid w:val="00431E68"/>
    <w:rsid w:val="0043205C"/>
    <w:rsid w:val="0043207E"/>
    <w:rsid w:val="00432271"/>
    <w:rsid w:val="00432493"/>
    <w:rsid w:val="004328E1"/>
    <w:rsid w:val="00432DA7"/>
    <w:rsid w:val="00432EBD"/>
    <w:rsid w:val="00433028"/>
    <w:rsid w:val="004339FD"/>
    <w:rsid w:val="00433BC9"/>
    <w:rsid w:val="00433E13"/>
    <w:rsid w:val="00434650"/>
    <w:rsid w:val="004346D2"/>
    <w:rsid w:val="004349C2"/>
    <w:rsid w:val="00434C74"/>
    <w:rsid w:val="00435453"/>
    <w:rsid w:val="0043596B"/>
    <w:rsid w:val="00435A9B"/>
    <w:rsid w:val="00436100"/>
    <w:rsid w:val="004363C8"/>
    <w:rsid w:val="004366F9"/>
    <w:rsid w:val="00436B9A"/>
    <w:rsid w:val="00436C11"/>
    <w:rsid w:val="00436D73"/>
    <w:rsid w:val="0043767E"/>
    <w:rsid w:val="004376DD"/>
    <w:rsid w:val="00437CFB"/>
    <w:rsid w:val="00437D86"/>
    <w:rsid w:val="00437E30"/>
    <w:rsid w:val="004401E4"/>
    <w:rsid w:val="00440323"/>
    <w:rsid w:val="00440645"/>
    <w:rsid w:val="00440AC7"/>
    <w:rsid w:val="0044150E"/>
    <w:rsid w:val="00441974"/>
    <w:rsid w:val="00442286"/>
    <w:rsid w:val="0044234E"/>
    <w:rsid w:val="0044251D"/>
    <w:rsid w:val="00442B2C"/>
    <w:rsid w:val="00443674"/>
    <w:rsid w:val="00443803"/>
    <w:rsid w:val="00443C46"/>
    <w:rsid w:val="00443C75"/>
    <w:rsid w:val="00443CD0"/>
    <w:rsid w:val="00443E3C"/>
    <w:rsid w:val="00444B3A"/>
    <w:rsid w:val="00445133"/>
    <w:rsid w:val="00445313"/>
    <w:rsid w:val="004453B5"/>
    <w:rsid w:val="004454CC"/>
    <w:rsid w:val="004457AF"/>
    <w:rsid w:val="00445A04"/>
    <w:rsid w:val="00445ACC"/>
    <w:rsid w:val="00445CD9"/>
    <w:rsid w:val="004467F3"/>
    <w:rsid w:val="00446804"/>
    <w:rsid w:val="00447928"/>
    <w:rsid w:val="004504FF"/>
    <w:rsid w:val="004511BF"/>
    <w:rsid w:val="00451538"/>
    <w:rsid w:val="00451597"/>
    <w:rsid w:val="0045161B"/>
    <w:rsid w:val="00451654"/>
    <w:rsid w:val="004516D5"/>
    <w:rsid w:val="00451AD3"/>
    <w:rsid w:val="00451C13"/>
    <w:rsid w:val="00451DF3"/>
    <w:rsid w:val="00451F64"/>
    <w:rsid w:val="00452510"/>
    <w:rsid w:val="00452637"/>
    <w:rsid w:val="00452784"/>
    <w:rsid w:val="004527DA"/>
    <w:rsid w:val="004528BA"/>
    <w:rsid w:val="00452E71"/>
    <w:rsid w:val="004531F7"/>
    <w:rsid w:val="0045369B"/>
    <w:rsid w:val="0045382A"/>
    <w:rsid w:val="0045383D"/>
    <w:rsid w:val="00453944"/>
    <w:rsid w:val="00453B90"/>
    <w:rsid w:val="00454205"/>
    <w:rsid w:val="004545F7"/>
    <w:rsid w:val="00454779"/>
    <w:rsid w:val="00454D17"/>
    <w:rsid w:val="00454DAA"/>
    <w:rsid w:val="0045576D"/>
    <w:rsid w:val="004559C3"/>
    <w:rsid w:val="004561BE"/>
    <w:rsid w:val="0045627C"/>
    <w:rsid w:val="0045632B"/>
    <w:rsid w:val="00456690"/>
    <w:rsid w:val="004566EB"/>
    <w:rsid w:val="00456A62"/>
    <w:rsid w:val="00456C5E"/>
    <w:rsid w:val="00456D86"/>
    <w:rsid w:val="00456DD6"/>
    <w:rsid w:val="0045719D"/>
    <w:rsid w:val="00457273"/>
    <w:rsid w:val="004574B1"/>
    <w:rsid w:val="004577A4"/>
    <w:rsid w:val="00457D86"/>
    <w:rsid w:val="00457D8E"/>
    <w:rsid w:val="00457F8E"/>
    <w:rsid w:val="0046001E"/>
    <w:rsid w:val="0046004F"/>
    <w:rsid w:val="00460123"/>
    <w:rsid w:val="004604B9"/>
    <w:rsid w:val="0046090D"/>
    <w:rsid w:val="00460C7A"/>
    <w:rsid w:val="00460C8C"/>
    <w:rsid w:val="00460CD2"/>
    <w:rsid w:val="00460F6E"/>
    <w:rsid w:val="00461086"/>
    <w:rsid w:val="004614FC"/>
    <w:rsid w:val="004616A1"/>
    <w:rsid w:val="00461AAD"/>
    <w:rsid w:val="00461CA1"/>
    <w:rsid w:val="00461F47"/>
    <w:rsid w:val="004621F8"/>
    <w:rsid w:val="00462849"/>
    <w:rsid w:val="004628A8"/>
    <w:rsid w:val="00462A58"/>
    <w:rsid w:val="0046327E"/>
    <w:rsid w:val="00463450"/>
    <w:rsid w:val="00463EF8"/>
    <w:rsid w:val="0046423C"/>
    <w:rsid w:val="0046469A"/>
    <w:rsid w:val="004647C8"/>
    <w:rsid w:val="00464906"/>
    <w:rsid w:val="00464994"/>
    <w:rsid w:val="00464AE2"/>
    <w:rsid w:val="00464B1C"/>
    <w:rsid w:val="00464B97"/>
    <w:rsid w:val="00465173"/>
    <w:rsid w:val="004651E7"/>
    <w:rsid w:val="004654A4"/>
    <w:rsid w:val="004657CF"/>
    <w:rsid w:val="00465C8B"/>
    <w:rsid w:val="0046612F"/>
    <w:rsid w:val="0046652D"/>
    <w:rsid w:val="00466B4E"/>
    <w:rsid w:val="00466BEF"/>
    <w:rsid w:val="00466CC5"/>
    <w:rsid w:val="004679FF"/>
    <w:rsid w:val="00467DBD"/>
    <w:rsid w:val="004708DA"/>
    <w:rsid w:val="00470E1E"/>
    <w:rsid w:val="00470FC4"/>
    <w:rsid w:val="004711B1"/>
    <w:rsid w:val="00471397"/>
    <w:rsid w:val="004713D3"/>
    <w:rsid w:val="00471AB9"/>
    <w:rsid w:val="0047290A"/>
    <w:rsid w:val="0047329B"/>
    <w:rsid w:val="00473BC5"/>
    <w:rsid w:val="00473BD5"/>
    <w:rsid w:val="00474191"/>
    <w:rsid w:val="0047420B"/>
    <w:rsid w:val="004742BB"/>
    <w:rsid w:val="004746D1"/>
    <w:rsid w:val="0047479C"/>
    <w:rsid w:val="00474DA1"/>
    <w:rsid w:val="004752FD"/>
    <w:rsid w:val="00475588"/>
    <w:rsid w:val="00475F43"/>
    <w:rsid w:val="0047611A"/>
    <w:rsid w:val="004762F3"/>
    <w:rsid w:val="00476536"/>
    <w:rsid w:val="00476537"/>
    <w:rsid w:val="0047684D"/>
    <w:rsid w:val="0047685E"/>
    <w:rsid w:val="00477283"/>
    <w:rsid w:val="00477407"/>
    <w:rsid w:val="004777A3"/>
    <w:rsid w:val="00477A83"/>
    <w:rsid w:val="00477F50"/>
    <w:rsid w:val="004805E2"/>
    <w:rsid w:val="00481988"/>
    <w:rsid w:val="00481A5C"/>
    <w:rsid w:val="00481F12"/>
    <w:rsid w:val="0048246D"/>
    <w:rsid w:val="004827D4"/>
    <w:rsid w:val="004827DD"/>
    <w:rsid w:val="0048282D"/>
    <w:rsid w:val="0048284A"/>
    <w:rsid w:val="00482AE2"/>
    <w:rsid w:val="0048307C"/>
    <w:rsid w:val="004830C4"/>
    <w:rsid w:val="004833FE"/>
    <w:rsid w:val="004835DC"/>
    <w:rsid w:val="004836FF"/>
    <w:rsid w:val="00483A34"/>
    <w:rsid w:val="00483AB8"/>
    <w:rsid w:val="00483B50"/>
    <w:rsid w:val="00483CCC"/>
    <w:rsid w:val="00483FE5"/>
    <w:rsid w:val="004842F5"/>
    <w:rsid w:val="00484363"/>
    <w:rsid w:val="0048452E"/>
    <w:rsid w:val="00484542"/>
    <w:rsid w:val="00484930"/>
    <w:rsid w:val="00484AA0"/>
    <w:rsid w:val="00485042"/>
    <w:rsid w:val="004853AD"/>
    <w:rsid w:val="00485456"/>
    <w:rsid w:val="004854C4"/>
    <w:rsid w:val="004854E0"/>
    <w:rsid w:val="00485880"/>
    <w:rsid w:val="00485893"/>
    <w:rsid w:val="004859A6"/>
    <w:rsid w:val="00485D05"/>
    <w:rsid w:val="00485E88"/>
    <w:rsid w:val="00486276"/>
    <w:rsid w:val="0048694D"/>
    <w:rsid w:val="00486B6A"/>
    <w:rsid w:val="00487702"/>
    <w:rsid w:val="004877FE"/>
    <w:rsid w:val="00490198"/>
    <w:rsid w:val="00490604"/>
    <w:rsid w:val="0049077A"/>
    <w:rsid w:val="00490B46"/>
    <w:rsid w:val="00490FF6"/>
    <w:rsid w:val="00491032"/>
    <w:rsid w:val="0049120E"/>
    <w:rsid w:val="00491390"/>
    <w:rsid w:val="00492397"/>
    <w:rsid w:val="00493646"/>
    <w:rsid w:val="0049370F"/>
    <w:rsid w:val="00493D42"/>
    <w:rsid w:val="00493F47"/>
    <w:rsid w:val="00494182"/>
    <w:rsid w:val="00494195"/>
    <w:rsid w:val="004943E3"/>
    <w:rsid w:val="0049462D"/>
    <w:rsid w:val="00494639"/>
    <w:rsid w:val="004948A2"/>
    <w:rsid w:val="00494FFD"/>
    <w:rsid w:val="004951E7"/>
    <w:rsid w:val="004955C6"/>
    <w:rsid w:val="00495616"/>
    <w:rsid w:val="00495B56"/>
    <w:rsid w:val="00495C54"/>
    <w:rsid w:val="00495DFE"/>
    <w:rsid w:val="004966A0"/>
    <w:rsid w:val="004966A5"/>
    <w:rsid w:val="0049674E"/>
    <w:rsid w:val="00496FA5"/>
    <w:rsid w:val="00497096"/>
    <w:rsid w:val="00497191"/>
    <w:rsid w:val="004971DC"/>
    <w:rsid w:val="00497274"/>
    <w:rsid w:val="00497351"/>
    <w:rsid w:val="0049787B"/>
    <w:rsid w:val="00497A1C"/>
    <w:rsid w:val="00497C90"/>
    <w:rsid w:val="00497D47"/>
    <w:rsid w:val="00497D69"/>
    <w:rsid w:val="00497DED"/>
    <w:rsid w:val="004A0439"/>
    <w:rsid w:val="004A062D"/>
    <w:rsid w:val="004A09AD"/>
    <w:rsid w:val="004A0CE2"/>
    <w:rsid w:val="004A0F04"/>
    <w:rsid w:val="004A13A4"/>
    <w:rsid w:val="004A15E8"/>
    <w:rsid w:val="004A1982"/>
    <w:rsid w:val="004A1AE5"/>
    <w:rsid w:val="004A1FF0"/>
    <w:rsid w:val="004A20BE"/>
    <w:rsid w:val="004A2207"/>
    <w:rsid w:val="004A268F"/>
    <w:rsid w:val="004A29BF"/>
    <w:rsid w:val="004A2A13"/>
    <w:rsid w:val="004A2DA2"/>
    <w:rsid w:val="004A3024"/>
    <w:rsid w:val="004A3A29"/>
    <w:rsid w:val="004A3AED"/>
    <w:rsid w:val="004A3BDA"/>
    <w:rsid w:val="004A46B5"/>
    <w:rsid w:val="004A4A11"/>
    <w:rsid w:val="004A4BA2"/>
    <w:rsid w:val="004A4D7C"/>
    <w:rsid w:val="004A4E61"/>
    <w:rsid w:val="004A51E9"/>
    <w:rsid w:val="004A5970"/>
    <w:rsid w:val="004A5DD5"/>
    <w:rsid w:val="004A6379"/>
    <w:rsid w:val="004A65A7"/>
    <w:rsid w:val="004A660E"/>
    <w:rsid w:val="004A67F2"/>
    <w:rsid w:val="004A6C5A"/>
    <w:rsid w:val="004A6C8E"/>
    <w:rsid w:val="004A6D5C"/>
    <w:rsid w:val="004A6E6B"/>
    <w:rsid w:val="004A6FF8"/>
    <w:rsid w:val="004A7229"/>
    <w:rsid w:val="004A7655"/>
    <w:rsid w:val="004A7A22"/>
    <w:rsid w:val="004A7A67"/>
    <w:rsid w:val="004A7BFA"/>
    <w:rsid w:val="004B0D32"/>
    <w:rsid w:val="004B0E82"/>
    <w:rsid w:val="004B0ED8"/>
    <w:rsid w:val="004B10B4"/>
    <w:rsid w:val="004B1230"/>
    <w:rsid w:val="004B1470"/>
    <w:rsid w:val="004B2686"/>
    <w:rsid w:val="004B309C"/>
    <w:rsid w:val="004B32FD"/>
    <w:rsid w:val="004B3EAB"/>
    <w:rsid w:val="004B41AF"/>
    <w:rsid w:val="004B4339"/>
    <w:rsid w:val="004B4A70"/>
    <w:rsid w:val="004B4B33"/>
    <w:rsid w:val="004B4D88"/>
    <w:rsid w:val="004B4F43"/>
    <w:rsid w:val="004B53AA"/>
    <w:rsid w:val="004B5B66"/>
    <w:rsid w:val="004B5E10"/>
    <w:rsid w:val="004B5FC1"/>
    <w:rsid w:val="004B62AF"/>
    <w:rsid w:val="004B6551"/>
    <w:rsid w:val="004B67DF"/>
    <w:rsid w:val="004B6FD7"/>
    <w:rsid w:val="004B73EC"/>
    <w:rsid w:val="004B7544"/>
    <w:rsid w:val="004B78F6"/>
    <w:rsid w:val="004B7A4F"/>
    <w:rsid w:val="004B7E57"/>
    <w:rsid w:val="004B7F83"/>
    <w:rsid w:val="004C028E"/>
    <w:rsid w:val="004C0309"/>
    <w:rsid w:val="004C1089"/>
    <w:rsid w:val="004C11EC"/>
    <w:rsid w:val="004C12A2"/>
    <w:rsid w:val="004C1348"/>
    <w:rsid w:val="004C1565"/>
    <w:rsid w:val="004C19D2"/>
    <w:rsid w:val="004C1DD3"/>
    <w:rsid w:val="004C1DE6"/>
    <w:rsid w:val="004C29E0"/>
    <w:rsid w:val="004C2F33"/>
    <w:rsid w:val="004C324F"/>
    <w:rsid w:val="004C3472"/>
    <w:rsid w:val="004C3512"/>
    <w:rsid w:val="004C3EBD"/>
    <w:rsid w:val="004C4483"/>
    <w:rsid w:val="004C514C"/>
    <w:rsid w:val="004C5220"/>
    <w:rsid w:val="004C523B"/>
    <w:rsid w:val="004C530A"/>
    <w:rsid w:val="004C5551"/>
    <w:rsid w:val="004C5833"/>
    <w:rsid w:val="004C5D91"/>
    <w:rsid w:val="004C60E2"/>
    <w:rsid w:val="004C60F1"/>
    <w:rsid w:val="004C6503"/>
    <w:rsid w:val="004C69EB"/>
    <w:rsid w:val="004C6D0C"/>
    <w:rsid w:val="004C6FB2"/>
    <w:rsid w:val="004C7082"/>
    <w:rsid w:val="004C7384"/>
    <w:rsid w:val="004C761A"/>
    <w:rsid w:val="004C7B6F"/>
    <w:rsid w:val="004C7FA5"/>
    <w:rsid w:val="004D01D9"/>
    <w:rsid w:val="004D0312"/>
    <w:rsid w:val="004D03B3"/>
    <w:rsid w:val="004D0585"/>
    <w:rsid w:val="004D05A7"/>
    <w:rsid w:val="004D0703"/>
    <w:rsid w:val="004D07FE"/>
    <w:rsid w:val="004D0A5F"/>
    <w:rsid w:val="004D0CA6"/>
    <w:rsid w:val="004D1291"/>
    <w:rsid w:val="004D13D3"/>
    <w:rsid w:val="004D18CE"/>
    <w:rsid w:val="004D1B59"/>
    <w:rsid w:val="004D20DE"/>
    <w:rsid w:val="004D2250"/>
    <w:rsid w:val="004D22AA"/>
    <w:rsid w:val="004D2401"/>
    <w:rsid w:val="004D25DC"/>
    <w:rsid w:val="004D2682"/>
    <w:rsid w:val="004D26CE"/>
    <w:rsid w:val="004D2AE8"/>
    <w:rsid w:val="004D2B56"/>
    <w:rsid w:val="004D3024"/>
    <w:rsid w:val="004D30B0"/>
    <w:rsid w:val="004D31C0"/>
    <w:rsid w:val="004D32AD"/>
    <w:rsid w:val="004D34DF"/>
    <w:rsid w:val="004D36AF"/>
    <w:rsid w:val="004D3763"/>
    <w:rsid w:val="004D3884"/>
    <w:rsid w:val="004D43A7"/>
    <w:rsid w:val="004D4408"/>
    <w:rsid w:val="004D4416"/>
    <w:rsid w:val="004D475E"/>
    <w:rsid w:val="004D4829"/>
    <w:rsid w:val="004D5444"/>
    <w:rsid w:val="004D54F8"/>
    <w:rsid w:val="004D59A3"/>
    <w:rsid w:val="004D5A17"/>
    <w:rsid w:val="004D6008"/>
    <w:rsid w:val="004D6528"/>
    <w:rsid w:val="004D6660"/>
    <w:rsid w:val="004D7220"/>
    <w:rsid w:val="004D72D6"/>
    <w:rsid w:val="004D7C51"/>
    <w:rsid w:val="004D7DDA"/>
    <w:rsid w:val="004E00E2"/>
    <w:rsid w:val="004E139C"/>
    <w:rsid w:val="004E1560"/>
    <w:rsid w:val="004E1591"/>
    <w:rsid w:val="004E15E2"/>
    <w:rsid w:val="004E1CAF"/>
    <w:rsid w:val="004E1D1C"/>
    <w:rsid w:val="004E1E0A"/>
    <w:rsid w:val="004E1E39"/>
    <w:rsid w:val="004E2006"/>
    <w:rsid w:val="004E206C"/>
    <w:rsid w:val="004E2335"/>
    <w:rsid w:val="004E24AA"/>
    <w:rsid w:val="004E24D1"/>
    <w:rsid w:val="004E2927"/>
    <w:rsid w:val="004E2A0A"/>
    <w:rsid w:val="004E2AD2"/>
    <w:rsid w:val="004E3679"/>
    <w:rsid w:val="004E376E"/>
    <w:rsid w:val="004E3C48"/>
    <w:rsid w:val="004E3D8A"/>
    <w:rsid w:val="004E41E7"/>
    <w:rsid w:val="004E4713"/>
    <w:rsid w:val="004E49C3"/>
    <w:rsid w:val="004E4B87"/>
    <w:rsid w:val="004E4C40"/>
    <w:rsid w:val="004E5035"/>
    <w:rsid w:val="004E522B"/>
    <w:rsid w:val="004E59F4"/>
    <w:rsid w:val="004E5B91"/>
    <w:rsid w:val="004E5D70"/>
    <w:rsid w:val="004E61DE"/>
    <w:rsid w:val="004E642D"/>
    <w:rsid w:val="004E6590"/>
    <w:rsid w:val="004E65AA"/>
    <w:rsid w:val="004E6A51"/>
    <w:rsid w:val="004E6A5A"/>
    <w:rsid w:val="004E6AD3"/>
    <w:rsid w:val="004E7125"/>
    <w:rsid w:val="004E7362"/>
    <w:rsid w:val="004E79CB"/>
    <w:rsid w:val="004F0140"/>
    <w:rsid w:val="004F02E2"/>
    <w:rsid w:val="004F088E"/>
    <w:rsid w:val="004F0A37"/>
    <w:rsid w:val="004F0AF1"/>
    <w:rsid w:val="004F0CFA"/>
    <w:rsid w:val="004F0D2F"/>
    <w:rsid w:val="004F16BE"/>
    <w:rsid w:val="004F16C7"/>
    <w:rsid w:val="004F1BCD"/>
    <w:rsid w:val="004F1D84"/>
    <w:rsid w:val="004F226E"/>
    <w:rsid w:val="004F24F7"/>
    <w:rsid w:val="004F2C52"/>
    <w:rsid w:val="004F3196"/>
    <w:rsid w:val="004F3454"/>
    <w:rsid w:val="004F3E8D"/>
    <w:rsid w:val="004F419B"/>
    <w:rsid w:val="004F4590"/>
    <w:rsid w:val="004F4725"/>
    <w:rsid w:val="004F4903"/>
    <w:rsid w:val="004F4C4F"/>
    <w:rsid w:val="004F4D0F"/>
    <w:rsid w:val="004F4FD6"/>
    <w:rsid w:val="004F5132"/>
    <w:rsid w:val="004F5C01"/>
    <w:rsid w:val="004F5C9D"/>
    <w:rsid w:val="004F6575"/>
    <w:rsid w:val="004F693E"/>
    <w:rsid w:val="004F6DFE"/>
    <w:rsid w:val="004F7271"/>
    <w:rsid w:val="004F732D"/>
    <w:rsid w:val="004F746F"/>
    <w:rsid w:val="004F74D9"/>
    <w:rsid w:val="004F7719"/>
    <w:rsid w:val="004F78F9"/>
    <w:rsid w:val="004F7994"/>
    <w:rsid w:val="004F7D90"/>
    <w:rsid w:val="005001F8"/>
    <w:rsid w:val="00500FCF"/>
    <w:rsid w:val="00501823"/>
    <w:rsid w:val="00501AFB"/>
    <w:rsid w:val="00501FD5"/>
    <w:rsid w:val="005021DB"/>
    <w:rsid w:val="00502F67"/>
    <w:rsid w:val="005032B3"/>
    <w:rsid w:val="0050364B"/>
    <w:rsid w:val="00503AF6"/>
    <w:rsid w:val="00503B77"/>
    <w:rsid w:val="00504318"/>
    <w:rsid w:val="005048BC"/>
    <w:rsid w:val="0050497D"/>
    <w:rsid w:val="005049D7"/>
    <w:rsid w:val="00504D16"/>
    <w:rsid w:val="00504DA0"/>
    <w:rsid w:val="0050553B"/>
    <w:rsid w:val="00505F35"/>
    <w:rsid w:val="00505F4F"/>
    <w:rsid w:val="0050627E"/>
    <w:rsid w:val="00506516"/>
    <w:rsid w:val="0050653D"/>
    <w:rsid w:val="005065A1"/>
    <w:rsid w:val="005066E8"/>
    <w:rsid w:val="005069E8"/>
    <w:rsid w:val="00506C58"/>
    <w:rsid w:val="00506F80"/>
    <w:rsid w:val="00510189"/>
    <w:rsid w:val="00510691"/>
    <w:rsid w:val="00510AB3"/>
    <w:rsid w:val="00511376"/>
    <w:rsid w:val="005115E9"/>
    <w:rsid w:val="00511770"/>
    <w:rsid w:val="00511CC8"/>
    <w:rsid w:val="00512A07"/>
    <w:rsid w:val="00512F1F"/>
    <w:rsid w:val="00513BAE"/>
    <w:rsid w:val="00513C60"/>
    <w:rsid w:val="0051427D"/>
    <w:rsid w:val="005144C4"/>
    <w:rsid w:val="00514584"/>
    <w:rsid w:val="0051466C"/>
    <w:rsid w:val="00514E4F"/>
    <w:rsid w:val="005152A8"/>
    <w:rsid w:val="005153C0"/>
    <w:rsid w:val="0051540D"/>
    <w:rsid w:val="005154F3"/>
    <w:rsid w:val="0051581C"/>
    <w:rsid w:val="00515DC3"/>
    <w:rsid w:val="00516723"/>
    <w:rsid w:val="005167E6"/>
    <w:rsid w:val="0051687F"/>
    <w:rsid w:val="00516965"/>
    <w:rsid w:val="0051715E"/>
    <w:rsid w:val="00517243"/>
    <w:rsid w:val="00517274"/>
    <w:rsid w:val="00517407"/>
    <w:rsid w:val="00517EC1"/>
    <w:rsid w:val="00517F5D"/>
    <w:rsid w:val="005203BF"/>
    <w:rsid w:val="005204B8"/>
    <w:rsid w:val="00521159"/>
    <w:rsid w:val="00521B92"/>
    <w:rsid w:val="00521D2E"/>
    <w:rsid w:val="005225BA"/>
    <w:rsid w:val="005225D9"/>
    <w:rsid w:val="0052285F"/>
    <w:rsid w:val="00522A87"/>
    <w:rsid w:val="005237E6"/>
    <w:rsid w:val="00523A14"/>
    <w:rsid w:val="00523C4A"/>
    <w:rsid w:val="00524070"/>
    <w:rsid w:val="0052513A"/>
    <w:rsid w:val="005252F0"/>
    <w:rsid w:val="00525645"/>
    <w:rsid w:val="00525947"/>
    <w:rsid w:val="00525A33"/>
    <w:rsid w:val="00525FE1"/>
    <w:rsid w:val="00526A93"/>
    <w:rsid w:val="00526CA0"/>
    <w:rsid w:val="00526EB6"/>
    <w:rsid w:val="005271C0"/>
    <w:rsid w:val="0053020E"/>
    <w:rsid w:val="00530EC9"/>
    <w:rsid w:val="005312F2"/>
    <w:rsid w:val="00531A99"/>
    <w:rsid w:val="00531D13"/>
    <w:rsid w:val="00531D95"/>
    <w:rsid w:val="00531F7D"/>
    <w:rsid w:val="00532049"/>
    <w:rsid w:val="00532330"/>
    <w:rsid w:val="005325D9"/>
    <w:rsid w:val="0053260B"/>
    <w:rsid w:val="00532E7E"/>
    <w:rsid w:val="00532ED0"/>
    <w:rsid w:val="00532F0B"/>
    <w:rsid w:val="00532FC9"/>
    <w:rsid w:val="00533216"/>
    <w:rsid w:val="0053365C"/>
    <w:rsid w:val="00533EB9"/>
    <w:rsid w:val="00534AAD"/>
    <w:rsid w:val="0053513C"/>
    <w:rsid w:val="005356F1"/>
    <w:rsid w:val="00535C5D"/>
    <w:rsid w:val="00535C80"/>
    <w:rsid w:val="00535F25"/>
    <w:rsid w:val="005360AD"/>
    <w:rsid w:val="005368BA"/>
    <w:rsid w:val="00536C68"/>
    <w:rsid w:val="00536D6C"/>
    <w:rsid w:val="00537204"/>
    <w:rsid w:val="00537254"/>
    <w:rsid w:val="005373B9"/>
    <w:rsid w:val="0053759C"/>
    <w:rsid w:val="005376F2"/>
    <w:rsid w:val="00537D77"/>
    <w:rsid w:val="00537E15"/>
    <w:rsid w:val="00537F2D"/>
    <w:rsid w:val="0054009F"/>
    <w:rsid w:val="0054021F"/>
    <w:rsid w:val="005402EE"/>
    <w:rsid w:val="00540A1F"/>
    <w:rsid w:val="0054102E"/>
    <w:rsid w:val="00541229"/>
    <w:rsid w:val="0054212D"/>
    <w:rsid w:val="0054227E"/>
    <w:rsid w:val="00542570"/>
    <w:rsid w:val="0054338A"/>
    <w:rsid w:val="00543448"/>
    <w:rsid w:val="005434B6"/>
    <w:rsid w:val="00543811"/>
    <w:rsid w:val="0054423C"/>
    <w:rsid w:val="00544643"/>
    <w:rsid w:val="00544935"/>
    <w:rsid w:val="00544B50"/>
    <w:rsid w:val="00544CA5"/>
    <w:rsid w:val="00544FAE"/>
    <w:rsid w:val="00544FFD"/>
    <w:rsid w:val="00545E4D"/>
    <w:rsid w:val="00545E50"/>
    <w:rsid w:val="005463E6"/>
    <w:rsid w:val="0054659F"/>
    <w:rsid w:val="005468F9"/>
    <w:rsid w:val="00550108"/>
    <w:rsid w:val="00550678"/>
    <w:rsid w:val="005506AC"/>
    <w:rsid w:val="005507B0"/>
    <w:rsid w:val="00550DBA"/>
    <w:rsid w:val="00551149"/>
    <w:rsid w:val="00551394"/>
    <w:rsid w:val="0055165F"/>
    <w:rsid w:val="0055170A"/>
    <w:rsid w:val="00551A80"/>
    <w:rsid w:val="00551B19"/>
    <w:rsid w:val="00551DE0"/>
    <w:rsid w:val="00551E5A"/>
    <w:rsid w:val="0055215D"/>
    <w:rsid w:val="005521E4"/>
    <w:rsid w:val="005521F1"/>
    <w:rsid w:val="00552B92"/>
    <w:rsid w:val="00552C8F"/>
    <w:rsid w:val="00552FBF"/>
    <w:rsid w:val="00553281"/>
    <w:rsid w:val="005532B6"/>
    <w:rsid w:val="005532F2"/>
    <w:rsid w:val="00553916"/>
    <w:rsid w:val="00554141"/>
    <w:rsid w:val="005548BA"/>
    <w:rsid w:val="005548CA"/>
    <w:rsid w:val="00554AA9"/>
    <w:rsid w:val="00554FE7"/>
    <w:rsid w:val="00555AF0"/>
    <w:rsid w:val="00555C6E"/>
    <w:rsid w:val="005560B1"/>
    <w:rsid w:val="005561AB"/>
    <w:rsid w:val="00556511"/>
    <w:rsid w:val="00556868"/>
    <w:rsid w:val="005569A4"/>
    <w:rsid w:val="00556C73"/>
    <w:rsid w:val="00556D64"/>
    <w:rsid w:val="005571E8"/>
    <w:rsid w:val="00557289"/>
    <w:rsid w:val="00557363"/>
    <w:rsid w:val="00557517"/>
    <w:rsid w:val="00557956"/>
    <w:rsid w:val="005579DC"/>
    <w:rsid w:val="00557FBB"/>
    <w:rsid w:val="00560350"/>
    <w:rsid w:val="0056045D"/>
    <w:rsid w:val="00560550"/>
    <w:rsid w:val="00560A0E"/>
    <w:rsid w:val="00560AEE"/>
    <w:rsid w:val="00560C18"/>
    <w:rsid w:val="00560C1B"/>
    <w:rsid w:val="00561046"/>
    <w:rsid w:val="00561133"/>
    <w:rsid w:val="005612AB"/>
    <w:rsid w:val="0056183B"/>
    <w:rsid w:val="005618A9"/>
    <w:rsid w:val="005618F8"/>
    <w:rsid w:val="00561978"/>
    <w:rsid w:val="00561D8A"/>
    <w:rsid w:val="00561DB5"/>
    <w:rsid w:val="005620A3"/>
    <w:rsid w:val="00562109"/>
    <w:rsid w:val="00562294"/>
    <w:rsid w:val="005622BD"/>
    <w:rsid w:val="00562546"/>
    <w:rsid w:val="00562819"/>
    <w:rsid w:val="00562C9A"/>
    <w:rsid w:val="00563158"/>
    <w:rsid w:val="005633F0"/>
    <w:rsid w:val="00563674"/>
    <w:rsid w:val="005642DB"/>
    <w:rsid w:val="00564423"/>
    <w:rsid w:val="005645B6"/>
    <w:rsid w:val="005646C7"/>
    <w:rsid w:val="00564C3D"/>
    <w:rsid w:val="00564D93"/>
    <w:rsid w:val="00564EEB"/>
    <w:rsid w:val="005654A8"/>
    <w:rsid w:val="005656EF"/>
    <w:rsid w:val="005657BE"/>
    <w:rsid w:val="00565E3C"/>
    <w:rsid w:val="00566B6F"/>
    <w:rsid w:val="0056784E"/>
    <w:rsid w:val="00567C3F"/>
    <w:rsid w:val="00567CE6"/>
    <w:rsid w:val="00567DD8"/>
    <w:rsid w:val="00570091"/>
    <w:rsid w:val="005707F6"/>
    <w:rsid w:val="00570E57"/>
    <w:rsid w:val="00570EC8"/>
    <w:rsid w:val="00571029"/>
    <w:rsid w:val="005713C0"/>
    <w:rsid w:val="00571A61"/>
    <w:rsid w:val="00571A76"/>
    <w:rsid w:val="005723F4"/>
    <w:rsid w:val="005728AF"/>
    <w:rsid w:val="00572BB8"/>
    <w:rsid w:val="00572BD0"/>
    <w:rsid w:val="00572C96"/>
    <w:rsid w:val="00572CD0"/>
    <w:rsid w:val="00573850"/>
    <w:rsid w:val="00574550"/>
    <w:rsid w:val="005745FC"/>
    <w:rsid w:val="00574940"/>
    <w:rsid w:val="005749EA"/>
    <w:rsid w:val="00574B45"/>
    <w:rsid w:val="00574D8C"/>
    <w:rsid w:val="0057513A"/>
    <w:rsid w:val="00575701"/>
    <w:rsid w:val="0057611C"/>
    <w:rsid w:val="00576396"/>
    <w:rsid w:val="005764DB"/>
    <w:rsid w:val="00576978"/>
    <w:rsid w:val="00576AE1"/>
    <w:rsid w:val="00576DE9"/>
    <w:rsid w:val="00577000"/>
    <w:rsid w:val="00577110"/>
    <w:rsid w:val="00577670"/>
    <w:rsid w:val="005776D2"/>
    <w:rsid w:val="00577CE5"/>
    <w:rsid w:val="00577DA7"/>
    <w:rsid w:val="0058063D"/>
    <w:rsid w:val="00580B3B"/>
    <w:rsid w:val="0058173E"/>
    <w:rsid w:val="00581946"/>
    <w:rsid w:val="005819DB"/>
    <w:rsid w:val="00581B77"/>
    <w:rsid w:val="00581D4D"/>
    <w:rsid w:val="00581E42"/>
    <w:rsid w:val="005821FA"/>
    <w:rsid w:val="0058228B"/>
    <w:rsid w:val="00582590"/>
    <w:rsid w:val="005828D4"/>
    <w:rsid w:val="00583DB9"/>
    <w:rsid w:val="00583EE8"/>
    <w:rsid w:val="00584454"/>
    <w:rsid w:val="00584750"/>
    <w:rsid w:val="00584751"/>
    <w:rsid w:val="005850D9"/>
    <w:rsid w:val="0058539B"/>
    <w:rsid w:val="005855A9"/>
    <w:rsid w:val="005859B3"/>
    <w:rsid w:val="005859C6"/>
    <w:rsid w:val="00585B7D"/>
    <w:rsid w:val="00586095"/>
    <w:rsid w:val="0058636E"/>
    <w:rsid w:val="005865F0"/>
    <w:rsid w:val="00586C3F"/>
    <w:rsid w:val="00586DD5"/>
    <w:rsid w:val="00586EA3"/>
    <w:rsid w:val="00587110"/>
    <w:rsid w:val="0058741F"/>
    <w:rsid w:val="00587E9F"/>
    <w:rsid w:val="005903EE"/>
    <w:rsid w:val="005909CA"/>
    <w:rsid w:val="00590A58"/>
    <w:rsid w:val="00590C25"/>
    <w:rsid w:val="0059158B"/>
    <w:rsid w:val="00591985"/>
    <w:rsid w:val="00591A21"/>
    <w:rsid w:val="00591B48"/>
    <w:rsid w:val="00591F05"/>
    <w:rsid w:val="00591F10"/>
    <w:rsid w:val="0059229E"/>
    <w:rsid w:val="00593132"/>
    <w:rsid w:val="005933AE"/>
    <w:rsid w:val="005936F9"/>
    <w:rsid w:val="005938B8"/>
    <w:rsid w:val="005939E9"/>
    <w:rsid w:val="00593E3C"/>
    <w:rsid w:val="0059403C"/>
    <w:rsid w:val="005940A5"/>
    <w:rsid w:val="0059448D"/>
    <w:rsid w:val="00594AA8"/>
    <w:rsid w:val="005956CB"/>
    <w:rsid w:val="00595C18"/>
    <w:rsid w:val="00595D50"/>
    <w:rsid w:val="005965E4"/>
    <w:rsid w:val="00597020"/>
    <w:rsid w:val="0059739D"/>
    <w:rsid w:val="005973A3"/>
    <w:rsid w:val="00597754"/>
    <w:rsid w:val="00597EDA"/>
    <w:rsid w:val="00597F64"/>
    <w:rsid w:val="005A0A08"/>
    <w:rsid w:val="005A1317"/>
    <w:rsid w:val="005A1A11"/>
    <w:rsid w:val="005A220F"/>
    <w:rsid w:val="005A23ED"/>
    <w:rsid w:val="005A2C65"/>
    <w:rsid w:val="005A3114"/>
    <w:rsid w:val="005A31A7"/>
    <w:rsid w:val="005A3331"/>
    <w:rsid w:val="005A3806"/>
    <w:rsid w:val="005A3D7C"/>
    <w:rsid w:val="005A3DE6"/>
    <w:rsid w:val="005A3E78"/>
    <w:rsid w:val="005A440D"/>
    <w:rsid w:val="005A4701"/>
    <w:rsid w:val="005A4793"/>
    <w:rsid w:val="005A4CED"/>
    <w:rsid w:val="005A4FA9"/>
    <w:rsid w:val="005A55F1"/>
    <w:rsid w:val="005A5644"/>
    <w:rsid w:val="005A5A5B"/>
    <w:rsid w:val="005A5A64"/>
    <w:rsid w:val="005A5B69"/>
    <w:rsid w:val="005A5FE4"/>
    <w:rsid w:val="005A61FB"/>
    <w:rsid w:val="005A63BD"/>
    <w:rsid w:val="005A64ED"/>
    <w:rsid w:val="005A695E"/>
    <w:rsid w:val="005A69F7"/>
    <w:rsid w:val="005A6C71"/>
    <w:rsid w:val="005A6D48"/>
    <w:rsid w:val="005A6EF6"/>
    <w:rsid w:val="005A6F72"/>
    <w:rsid w:val="005A6FBF"/>
    <w:rsid w:val="005A70D3"/>
    <w:rsid w:val="005A75E5"/>
    <w:rsid w:val="005B0A7B"/>
    <w:rsid w:val="005B1542"/>
    <w:rsid w:val="005B174E"/>
    <w:rsid w:val="005B1812"/>
    <w:rsid w:val="005B1A7B"/>
    <w:rsid w:val="005B1C35"/>
    <w:rsid w:val="005B1FDB"/>
    <w:rsid w:val="005B212D"/>
    <w:rsid w:val="005B2A79"/>
    <w:rsid w:val="005B2BBC"/>
    <w:rsid w:val="005B2CB1"/>
    <w:rsid w:val="005B30A4"/>
    <w:rsid w:val="005B32A9"/>
    <w:rsid w:val="005B3551"/>
    <w:rsid w:val="005B39A0"/>
    <w:rsid w:val="005B3EC3"/>
    <w:rsid w:val="005B4741"/>
    <w:rsid w:val="005B4993"/>
    <w:rsid w:val="005B4A05"/>
    <w:rsid w:val="005B5513"/>
    <w:rsid w:val="005B569F"/>
    <w:rsid w:val="005B5BD1"/>
    <w:rsid w:val="005B5EF8"/>
    <w:rsid w:val="005B634B"/>
    <w:rsid w:val="005B6A4B"/>
    <w:rsid w:val="005B6A9E"/>
    <w:rsid w:val="005B6ABC"/>
    <w:rsid w:val="005B6C94"/>
    <w:rsid w:val="005B6DC6"/>
    <w:rsid w:val="005B6F88"/>
    <w:rsid w:val="005B723D"/>
    <w:rsid w:val="005B779D"/>
    <w:rsid w:val="005B788A"/>
    <w:rsid w:val="005B790E"/>
    <w:rsid w:val="005B7D7B"/>
    <w:rsid w:val="005B7FB6"/>
    <w:rsid w:val="005C01B8"/>
    <w:rsid w:val="005C0AB6"/>
    <w:rsid w:val="005C133D"/>
    <w:rsid w:val="005C1945"/>
    <w:rsid w:val="005C1C92"/>
    <w:rsid w:val="005C213E"/>
    <w:rsid w:val="005C2190"/>
    <w:rsid w:val="005C2597"/>
    <w:rsid w:val="005C2949"/>
    <w:rsid w:val="005C356E"/>
    <w:rsid w:val="005C3A53"/>
    <w:rsid w:val="005C3A9E"/>
    <w:rsid w:val="005C4C03"/>
    <w:rsid w:val="005C4C5C"/>
    <w:rsid w:val="005C546D"/>
    <w:rsid w:val="005C5649"/>
    <w:rsid w:val="005C5670"/>
    <w:rsid w:val="005C56E1"/>
    <w:rsid w:val="005C57C8"/>
    <w:rsid w:val="005C5B83"/>
    <w:rsid w:val="005C67A1"/>
    <w:rsid w:val="005C729E"/>
    <w:rsid w:val="005C7BC3"/>
    <w:rsid w:val="005C7DC9"/>
    <w:rsid w:val="005C7F6E"/>
    <w:rsid w:val="005D00F3"/>
    <w:rsid w:val="005D03B0"/>
    <w:rsid w:val="005D073B"/>
    <w:rsid w:val="005D07E2"/>
    <w:rsid w:val="005D1414"/>
    <w:rsid w:val="005D14A6"/>
    <w:rsid w:val="005D16EC"/>
    <w:rsid w:val="005D1A90"/>
    <w:rsid w:val="005D1D7B"/>
    <w:rsid w:val="005D2393"/>
    <w:rsid w:val="005D2E7F"/>
    <w:rsid w:val="005D324E"/>
    <w:rsid w:val="005D36B8"/>
    <w:rsid w:val="005D3892"/>
    <w:rsid w:val="005D3E53"/>
    <w:rsid w:val="005D3F2F"/>
    <w:rsid w:val="005D3FD0"/>
    <w:rsid w:val="005D4284"/>
    <w:rsid w:val="005D42DB"/>
    <w:rsid w:val="005D4394"/>
    <w:rsid w:val="005D4882"/>
    <w:rsid w:val="005D4AA3"/>
    <w:rsid w:val="005D5749"/>
    <w:rsid w:val="005D5C34"/>
    <w:rsid w:val="005D625E"/>
    <w:rsid w:val="005D64C0"/>
    <w:rsid w:val="005D6702"/>
    <w:rsid w:val="005D69B0"/>
    <w:rsid w:val="005D6BDD"/>
    <w:rsid w:val="005D6D3F"/>
    <w:rsid w:val="005D6E04"/>
    <w:rsid w:val="005D76B9"/>
    <w:rsid w:val="005D78EE"/>
    <w:rsid w:val="005D7C5F"/>
    <w:rsid w:val="005D7D28"/>
    <w:rsid w:val="005D7FDA"/>
    <w:rsid w:val="005E03EC"/>
    <w:rsid w:val="005E068C"/>
    <w:rsid w:val="005E0AB9"/>
    <w:rsid w:val="005E0DA9"/>
    <w:rsid w:val="005E1365"/>
    <w:rsid w:val="005E21AB"/>
    <w:rsid w:val="005E2247"/>
    <w:rsid w:val="005E22CA"/>
    <w:rsid w:val="005E2354"/>
    <w:rsid w:val="005E2788"/>
    <w:rsid w:val="005E2817"/>
    <w:rsid w:val="005E28F9"/>
    <w:rsid w:val="005E2C31"/>
    <w:rsid w:val="005E30CE"/>
    <w:rsid w:val="005E346E"/>
    <w:rsid w:val="005E3987"/>
    <w:rsid w:val="005E3B75"/>
    <w:rsid w:val="005E3E5D"/>
    <w:rsid w:val="005E437F"/>
    <w:rsid w:val="005E4390"/>
    <w:rsid w:val="005E4970"/>
    <w:rsid w:val="005E4ACB"/>
    <w:rsid w:val="005E4BB6"/>
    <w:rsid w:val="005E4DA5"/>
    <w:rsid w:val="005E542B"/>
    <w:rsid w:val="005E54B1"/>
    <w:rsid w:val="005E5CB8"/>
    <w:rsid w:val="005E5CBC"/>
    <w:rsid w:val="005E6267"/>
    <w:rsid w:val="005E63C3"/>
    <w:rsid w:val="005E6BBA"/>
    <w:rsid w:val="005E6FE6"/>
    <w:rsid w:val="005E7045"/>
    <w:rsid w:val="005E78E3"/>
    <w:rsid w:val="005E7A8F"/>
    <w:rsid w:val="005E7D8F"/>
    <w:rsid w:val="005F02DD"/>
    <w:rsid w:val="005F0336"/>
    <w:rsid w:val="005F0E36"/>
    <w:rsid w:val="005F0E3B"/>
    <w:rsid w:val="005F0E7C"/>
    <w:rsid w:val="005F15D0"/>
    <w:rsid w:val="005F16D1"/>
    <w:rsid w:val="005F1D1F"/>
    <w:rsid w:val="005F1F18"/>
    <w:rsid w:val="005F247C"/>
    <w:rsid w:val="005F2928"/>
    <w:rsid w:val="005F3181"/>
    <w:rsid w:val="005F322B"/>
    <w:rsid w:val="005F3261"/>
    <w:rsid w:val="005F346D"/>
    <w:rsid w:val="005F3490"/>
    <w:rsid w:val="005F4052"/>
    <w:rsid w:val="005F41CA"/>
    <w:rsid w:val="005F48CC"/>
    <w:rsid w:val="005F4D89"/>
    <w:rsid w:val="005F4FFD"/>
    <w:rsid w:val="005F516E"/>
    <w:rsid w:val="005F528D"/>
    <w:rsid w:val="005F5404"/>
    <w:rsid w:val="005F54E3"/>
    <w:rsid w:val="005F5B75"/>
    <w:rsid w:val="005F5CD4"/>
    <w:rsid w:val="005F5F43"/>
    <w:rsid w:val="005F6628"/>
    <w:rsid w:val="005F6837"/>
    <w:rsid w:val="005F6E14"/>
    <w:rsid w:val="005F6F8B"/>
    <w:rsid w:val="005F78DC"/>
    <w:rsid w:val="005F798D"/>
    <w:rsid w:val="005F7B9E"/>
    <w:rsid w:val="005F7DCA"/>
    <w:rsid w:val="006006F0"/>
    <w:rsid w:val="00600D0C"/>
    <w:rsid w:val="00601373"/>
    <w:rsid w:val="00601A31"/>
    <w:rsid w:val="00601B99"/>
    <w:rsid w:val="00601B9A"/>
    <w:rsid w:val="00601BB2"/>
    <w:rsid w:val="00602092"/>
    <w:rsid w:val="00602276"/>
    <w:rsid w:val="00602341"/>
    <w:rsid w:val="0060241A"/>
    <w:rsid w:val="006026DB"/>
    <w:rsid w:val="00602DDB"/>
    <w:rsid w:val="00603163"/>
    <w:rsid w:val="006035E8"/>
    <w:rsid w:val="00603953"/>
    <w:rsid w:val="00603E98"/>
    <w:rsid w:val="0060438A"/>
    <w:rsid w:val="0060472B"/>
    <w:rsid w:val="00604787"/>
    <w:rsid w:val="00604B39"/>
    <w:rsid w:val="00605037"/>
    <w:rsid w:val="006050FA"/>
    <w:rsid w:val="00605CCD"/>
    <w:rsid w:val="00605CF7"/>
    <w:rsid w:val="00605F44"/>
    <w:rsid w:val="006061ED"/>
    <w:rsid w:val="00606FD6"/>
    <w:rsid w:val="00607527"/>
    <w:rsid w:val="00607572"/>
    <w:rsid w:val="006077A7"/>
    <w:rsid w:val="006078BB"/>
    <w:rsid w:val="0061011B"/>
    <w:rsid w:val="0061019B"/>
    <w:rsid w:val="00610CF0"/>
    <w:rsid w:val="006115CC"/>
    <w:rsid w:val="0061175F"/>
    <w:rsid w:val="00611924"/>
    <w:rsid w:val="00611B42"/>
    <w:rsid w:val="00611C98"/>
    <w:rsid w:val="00611CBD"/>
    <w:rsid w:val="006122CA"/>
    <w:rsid w:val="00612570"/>
    <w:rsid w:val="006127A7"/>
    <w:rsid w:val="0061291E"/>
    <w:rsid w:val="00613184"/>
    <w:rsid w:val="006138FB"/>
    <w:rsid w:val="006139DC"/>
    <w:rsid w:val="00613E89"/>
    <w:rsid w:val="006142DE"/>
    <w:rsid w:val="006143D4"/>
    <w:rsid w:val="006152B8"/>
    <w:rsid w:val="006152FB"/>
    <w:rsid w:val="0061544B"/>
    <w:rsid w:val="006157DC"/>
    <w:rsid w:val="006157FD"/>
    <w:rsid w:val="00615B4D"/>
    <w:rsid w:val="00615D92"/>
    <w:rsid w:val="00615F08"/>
    <w:rsid w:val="00615F0D"/>
    <w:rsid w:val="00616092"/>
    <w:rsid w:val="0061617D"/>
    <w:rsid w:val="006161B3"/>
    <w:rsid w:val="006168F0"/>
    <w:rsid w:val="00616EB6"/>
    <w:rsid w:val="00616FFA"/>
    <w:rsid w:val="00617362"/>
    <w:rsid w:val="0061737B"/>
    <w:rsid w:val="006173D2"/>
    <w:rsid w:val="006173D6"/>
    <w:rsid w:val="00617791"/>
    <w:rsid w:val="00617809"/>
    <w:rsid w:val="00617A9C"/>
    <w:rsid w:val="00617D8B"/>
    <w:rsid w:val="00617FD5"/>
    <w:rsid w:val="0062027C"/>
    <w:rsid w:val="00620A63"/>
    <w:rsid w:val="00621454"/>
    <w:rsid w:val="006216F2"/>
    <w:rsid w:val="00621867"/>
    <w:rsid w:val="00621A60"/>
    <w:rsid w:val="00621BF5"/>
    <w:rsid w:val="00621DCA"/>
    <w:rsid w:val="00621F31"/>
    <w:rsid w:val="00621FB3"/>
    <w:rsid w:val="00622153"/>
    <w:rsid w:val="006221DB"/>
    <w:rsid w:val="00622435"/>
    <w:rsid w:val="006226D3"/>
    <w:rsid w:val="00622B3F"/>
    <w:rsid w:val="00622BD2"/>
    <w:rsid w:val="00622D20"/>
    <w:rsid w:val="00622DA9"/>
    <w:rsid w:val="00622DF6"/>
    <w:rsid w:val="00622F5F"/>
    <w:rsid w:val="0062341A"/>
    <w:rsid w:val="00623620"/>
    <w:rsid w:val="00623789"/>
    <w:rsid w:val="00623B13"/>
    <w:rsid w:val="00623EE7"/>
    <w:rsid w:val="00623F49"/>
    <w:rsid w:val="006242AF"/>
    <w:rsid w:val="0062469C"/>
    <w:rsid w:val="00624A6C"/>
    <w:rsid w:val="00624AE4"/>
    <w:rsid w:val="00624D2D"/>
    <w:rsid w:val="0062517B"/>
    <w:rsid w:val="006251AD"/>
    <w:rsid w:val="00625798"/>
    <w:rsid w:val="00625AA4"/>
    <w:rsid w:val="006268CB"/>
    <w:rsid w:val="00626CAB"/>
    <w:rsid w:val="00627641"/>
    <w:rsid w:val="00627703"/>
    <w:rsid w:val="0062779B"/>
    <w:rsid w:val="006279B6"/>
    <w:rsid w:val="0063006C"/>
    <w:rsid w:val="00630392"/>
    <w:rsid w:val="006304EA"/>
    <w:rsid w:val="00630F7E"/>
    <w:rsid w:val="00631705"/>
    <w:rsid w:val="00631E32"/>
    <w:rsid w:val="006328BB"/>
    <w:rsid w:val="00632B1E"/>
    <w:rsid w:val="00632FC9"/>
    <w:rsid w:val="006333E3"/>
    <w:rsid w:val="00633413"/>
    <w:rsid w:val="0063398D"/>
    <w:rsid w:val="00633A26"/>
    <w:rsid w:val="00633D92"/>
    <w:rsid w:val="0063450B"/>
    <w:rsid w:val="006345E5"/>
    <w:rsid w:val="006346C0"/>
    <w:rsid w:val="006346D4"/>
    <w:rsid w:val="00634DA6"/>
    <w:rsid w:val="0063537C"/>
    <w:rsid w:val="0063541D"/>
    <w:rsid w:val="00635906"/>
    <w:rsid w:val="00635AC3"/>
    <w:rsid w:val="00635BC5"/>
    <w:rsid w:val="00635CEB"/>
    <w:rsid w:val="0063610E"/>
    <w:rsid w:val="006363A8"/>
    <w:rsid w:val="006363B1"/>
    <w:rsid w:val="00636D59"/>
    <w:rsid w:val="0063722E"/>
    <w:rsid w:val="0063745F"/>
    <w:rsid w:val="00637691"/>
    <w:rsid w:val="00637912"/>
    <w:rsid w:val="00637F47"/>
    <w:rsid w:val="00637FD9"/>
    <w:rsid w:val="00640179"/>
    <w:rsid w:val="006404A5"/>
    <w:rsid w:val="00640883"/>
    <w:rsid w:val="00640B73"/>
    <w:rsid w:val="00640B7F"/>
    <w:rsid w:val="00640E4C"/>
    <w:rsid w:val="00640E55"/>
    <w:rsid w:val="00641396"/>
    <w:rsid w:val="00641AC6"/>
    <w:rsid w:val="006421CE"/>
    <w:rsid w:val="006423D0"/>
    <w:rsid w:val="0064266B"/>
    <w:rsid w:val="006427FC"/>
    <w:rsid w:val="00642AFD"/>
    <w:rsid w:val="00642B34"/>
    <w:rsid w:val="00642C96"/>
    <w:rsid w:val="006434EA"/>
    <w:rsid w:val="0064356F"/>
    <w:rsid w:val="006436D7"/>
    <w:rsid w:val="00643D3E"/>
    <w:rsid w:val="00643E15"/>
    <w:rsid w:val="0064412D"/>
    <w:rsid w:val="0064484D"/>
    <w:rsid w:val="00644A42"/>
    <w:rsid w:val="00644A6B"/>
    <w:rsid w:val="00644A99"/>
    <w:rsid w:val="006451BB"/>
    <w:rsid w:val="006456F9"/>
    <w:rsid w:val="00645CFA"/>
    <w:rsid w:val="00645EA7"/>
    <w:rsid w:val="00646375"/>
    <w:rsid w:val="006468D1"/>
    <w:rsid w:val="00647211"/>
    <w:rsid w:val="00647351"/>
    <w:rsid w:val="00647ABE"/>
    <w:rsid w:val="00647B69"/>
    <w:rsid w:val="00647E6F"/>
    <w:rsid w:val="00647F3F"/>
    <w:rsid w:val="006502D7"/>
    <w:rsid w:val="006506E0"/>
    <w:rsid w:val="006509E5"/>
    <w:rsid w:val="00650DBB"/>
    <w:rsid w:val="00650F49"/>
    <w:rsid w:val="00650F87"/>
    <w:rsid w:val="006510EE"/>
    <w:rsid w:val="00651B87"/>
    <w:rsid w:val="006524FB"/>
    <w:rsid w:val="006526DF"/>
    <w:rsid w:val="00652AB2"/>
    <w:rsid w:val="00652C0A"/>
    <w:rsid w:val="00652D7D"/>
    <w:rsid w:val="00653048"/>
    <w:rsid w:val="006531F0"/>
    <w:rsid w:val="0065324A"/>
    <w:rsid w:val="006538CA"/>
    <w:rsid w:val="0065396B"/>
    <w:rsid w:val="00653C1C"/>
    <w:rsid w:val="00654863"/>
    <w:rsid w:val="006549EC"/>
    <w:rsid w:val="0065530A"/>
    <w:rsid w:val="006553E1"/>
    <w:rsid w:val="006557DD"/>
    <w:rsid w:val="00655A13"/>
    <w:rsid w:val="00655A37"/>
    <w:rsid w:val="00655BEE"/>
    <w:rsid w:val="00655CBC"/>
    <w:rsid w:val="00656029"/>
    <w:rsid w:val="00656404"/>
    <w:rsid w:val="00656A04"/>
    <w:rsid w:val="00656E9F"/>
    <w:rsid w:val="00657107"/>
    <w:rsid w:val="00657147"/>
    <w:rsid w:val="00657174"/>
    <w:rsid w:val="0065737C"/>
    <w:rsid w:val="00657522"/>
    <w:rsid w:val="006575F3"/>
    <w:rsid w:val="00660211"/>
    <w:rsid w:val="006606FA"/>
    <w:rsid w:val="00660796"/>
    <w:rsid w:val="006607C4"/>
    <w:rsid w:val="00660899"/>
    <w:rsid w:val="00660B01"/>
    <w:rsid w:val="00660B22"/>
    <w:rsid w:val="00660DA4"/>
    <w:rsid w:val="00660F1B"/>
    <w:rsid w:val="00661221"/>
    <w:rsid w:val="0066190A"/>
    <w:rsid w:val="00661C31"/>
    <w:rsid w:val="00661FE6"/>
    <w:rsid w:val="0066278C"/>
    <w:rsid w:val="00662B85"/>
    <w:rsid w:val="00662DB7"/>
    <w:rsid w:val="00662EF5"/>
    <w:rsid w:val="00663289"/>
    <w:rsid w:val="006634BE"/>
    <w:rsid w:val="00663533"/>
    <w:rsid w:val="00663D02"/>
    <w:rsid w:val="006640F1"/>
    <w:rsid w:val="00664FAE"/>
    <w:rsid w:val="006651B9"/>
    <w:rsid w:val="006652ED"/>
    <w:rsid w:val="0066549E"/>
    <w:rsid w:val="00665714"/>
    <w:rsid w:val="0066589A"/>
    <w:rsid w:val="00665A7C"/>
    <w:rsid w:val="00665AD9"/>
    <w:rsid w:val="00666167"/>
    <w:rsid w:val="00667029"/>
    <w:rsid w:val="00667102"/>
    <w:rsid w:val="0066749F"/>
    <w:rsid w:val="006676BE"/>
    <w:rsid w:val="00667883"/>
    <w:rsid w:val="00667D49"/>
    <w:rsid w:val="00667D4C"/>
    <w:rsid w:val="00667F36"/>
    <w:rsid w:val="0067002F"/>
    <w:rsid w:val="0067003C"/>
    <w:rsid w:val="00670B3D"/>
    <w:rsid w:val="00670FA2"/>
    <w:rsid w:val="0067113B"/>
    <w:rsid w:val="006711E4"/>
    <w:rsid w:val="00671554"/>
    <w:rsid w:val="006715AB"/>
    <w:rsid w:val="00671782"/>
    <w:rsid w:val="00672C22"/>
    <w:rsid w:val="00672C93"/>
    <w:rsid w:val="006735D0"/>
    <w:rsid w:val="006737F4"/>
    <w:rsid w:val="00673D77"/>
    <w:rsid w:val="00673FA1"/>
    <w:rsid w:val="006741AF"/>
    <w:rsid w:val="006747AE"/>
    <w:rsid w:val="00674B62"/>
    <w:rsid w:val="00674BCE"/>
    <w:rsid w:val="00674CD5"/>
    <w:rsid w:val="00674DC7"/>
    <w:rsid w:val="0067546C"/>
    <w:rsid w:val="00675CB7"/>
    <w:rsid w:val="00675CF9"/>
    <w:rsid w:val="00675DE5"/>
    <w:rsid w:val="00676793"/>
    <w:rsid w:val="00676DFC"/>
    <w:rsid w:val="00677346"/>
    <w:rsid w:val="006775E5"/>
    <w:rsid w:val="00677630"/>
    <w:rsid w:val="006776C5"/>
    <w:rsid w:val="006777E6"/>
    <w:rsid w:val="00677E92"/>
    <w:rsid w:val="00677FE3"/>
    <w:rsid w:val="00680099"/>
    <w:rsid w:val="00680180"/>
    <w:rsid w:val="00680432"/>
    <w:rsid w:val="00680826"/>
    <w:rsid w:val="0068116B"/>
    <w:rsid w:val="006811EC"/>
    <w:rsid w:val="00681283"/>
    <w:rsid w:val="006814B9"/>
    <w:rsid w:val="00681584"/>
    <w:rsid w:val="00681A39"/>
    <w:rsid w:val="00681D2F"/>
    <w:rsid w:val="00682636"/>
    <w:rsid w:val="00682822"/>
    <w:rsid w:val="00682D74"/>
    <w:rsid w:val="0068314A"/>
    <w:rsid w:val="0068319F"/>
    <w:rsid w:val="0068321E"/>
    <w:rsid w:val="006832FB"/>
    <w:rsid w:val="00683581"/>
    <w:rsid w:val="0068375A"/>
    <w:rsid w:val="006842AB"/>
    <w:rsid w:val="006843F6"/>
    <w:rsid w:val="00684540"/>
    <w:rsid w:val="006847BB"/>
    <w:rsid w:val="00684AE8"/>
    <w:rsid w:val="00684C1B"/>
    <w:rsid w:val="0068503A"/>
    <w:rsid w:val="006854D5"/>
    <w:rsid w:val="006856C0"/>
    <w:rsid w:val="0068577B"/>
    <w:rsid w:val="0068589F"/>
    <w:rsid w:val="00686122"/>
    <w:rsid w:val="006867B3"/>
    <w:rsid w:val="00686E93"/>
    <w:rsid w:val="00687DC3"/>
    <w:rsid w:val="0069027F"/>
    <w:rsid w:val="00690997"/>
    <w:rsid w:val="00690AFE"/>
    <w:rsid w:val="00692105"/>
    <w:rsid w:val="00692153"/>
    <w:rsid w:val="006921A9"/>
    <w:rsid w:val="00692C57"/>
    <w:rsid w:val="0069334A"/>
    <w:rsid w:val="0069357A"/>
    <w:rsid w:val="00693663"/>
    <w:rsid w:val="00693756"/>
    <w:rsid w:val="00693845"/>
    <w:rsid w:val="00693DA0"/>
    <w:rsid w:val="00693F24"/>
    <w:rsid w:val="00694348"/>
    <w:rsid w:val="00694817"/>
    <w:rsid w:val="00694E40"/>
    <w:rsid w:val="00694E4C"/>
    <w:rsid w:val="00694F6D"/>
    <w:rsid w:val="006950B2"/>
    <w:rsid w:val="006950BA"/>
    <w:rsid w:val="00695344"/>
    <w:rsid w:val="006953AF"/>
    <w:rsid w:val="006957C6"/>
    <w:rsid w:val="0069581E"/>
    <w:rsid w:val="006958AD"/>
    <w:rsid w:val="00695A33"/>
    <w:rsid w:val="00695B32"/>
    <w:rsid w:val="00695D6A"/>
    <w:rsid w:val="00695D96"/>
    <w:rsid w:val="0069690C"/>
    <w:rsid w:val="00696D09"/>
    <w:rsid w:val="00696E87"/>
    <w:rsid w:val="00696E8B"/>
    <w:rsid w:val="0069723A"/>
    <w:rsid w:val="006973F5"/>
    <w:rsid w:val="00697494"/>
    <w:rsid w:val="00697A34"/>
    <w:rsid w:val="00697E11"/>
    <w:rsid w:val="006A009B"/>
    <w:rsid w:val="006A01E0"/>
    <w:rsid w:val="006A072D"/>
    <w:rsid w:val="006A0998"/>
    <w:rsid w:val="006A0A04"/>
    <w:rsid w:val="006A1437"/>
    <w:rsid w:val="006A1CCF"/>
    <w:rsid w:val="006A1D71"/>
    <w:rsid w:val="006A1E1A"/>
    <w:rsid w:val="006A2254"/>
    <w:rsid w:val="006A2CB5"/>
    <w:rsid w:val="006A301D"/>
    <w:rsid w:val="006A38E8"/>
    <w:rsid w:val="006A397A"/>
    <w:rsid w:val="006A46B8"/>
    <w:rsid w:val="006A4D85"/>
    <w:rsid w:val="006A4E41"/>
    <w:rsid w:val="006A50CD"/>
    <w:rsid w:val="006A5768"/>
    <w:rsid w:val="006A6303"/>
    <w:rsid w:val="006A690D"/>
    <w:rsid w:val="006A6D57"/>
    <w:rsid w:val="006A6ED2"/>
    <w:rsid w:val="006A7100"/>
    <w:rsid w:val="006A71D2"/>
    <w:rsid w:val="006A7800"/>
    <w:rsid w:val="006A7DCB"/>
    <w:rsid w:val="006B0736"/>
    <w:rsid w:val="006B0CFB"/>
    <w:rsid w:val="006B1146"/>
    <w:rsid w:val="006B17F6"/>
    <w:rsid w:val="006B1B2B"/>
    <w:rsid w:val="006B2486"/>
    <w:rsid w:val="006B308F"/>
    <w:rsid w:val="006B30DF"/>
    <w:rsid w:val="006B316B"/>
    <w:rsid w:val="006B373E"/>
    <w:rsid w:val="006B3CC9"/>
    <w:rsid w:val="006B3F34"/>
    <w:rsid w:val="006B3F93"/>
    <w:rsid w:val="006B48B2"/>
    <w:rsid w:val="006B4B7D"/>
    <w:rsid w:val="006B52A8"/>
    <w:rsid w:val="006B5527"/>
    <w:rsid w:val="006B5769"/>
    <w:rsid w:val="006B5820"/>
    <w:rsid w:val="006B5EA5"/>
    <w:rsid w:val="006B6183"/>
    <w:rsid w:val="006B646B"/>
    <w:rsid w:val="006B68D9"/>
    <w:rsid w:val="006B6B37"/>
    <w:rsid w:val="006B6B93"/>
    <w:rsid w:val="006B6DC6"/>
    <w:rsid w:val="006B6E71"/>
    <w:rsid w:val="006B71A5"/>
    <w:rsid w:val="006B7207"/>
    <w:rsid w:val="006B72A4"/>
    <w:rsid w:val="006B7376"/>
    <w:rsid w:val="006B773C"/>
    <w:rsid w:val="006B775C"/>
    <w:rsid w:val="006B7A74"/>
    <w:rsid w:val="006B7CD3"/>
    <w:rsid w:val="006B7D45"/>
    <w:rsid w:val="006B7E95"/>
    <w:rsid w:val="006B7F63"/>
    <w:rsid w:val="006C0298"/>
    <w:rsid w:val="006C02A4"/>
    <w:rsid w:val="006C0416"/>
    <w:rsid w:val="006C0528"/>
    <w:rsid w:val="006C06F6"/>
    <w:rsid w:val="006C06F9"/>
    <w:rsid w:val="006C0BE2"/>
    <w:rsid w:val="006C1DCE"/>
    <w:rsid w:val="006C2081"/>
    <w:rsid w:val="006C2398"/>
    <w:rsid w:val="006C2485"/>
    <w:rsid w:val="006C259D"/>
    <w:rsid w:val="006C26A7"/>
    <w:rsid w:val="006C2E57"/>
    <w:rsid w:val="006C3450"/>
    <w:rsid w:val="006C3A91"/>
    <w:rsid w:val="006C3BE3"/>
    <w:rsid w:val="006C3C88"/>
    <w:rsid w:val="006C3CC1"/>
    <w:rsid w:val="006C4515"/>
    <w:rsid w:val="006C4672"/>
    <w:rsid w:val="006C46B4"/>
    <w:rsid w:val="006C4863"/>
    <w:rsid w:val="006C4B32"/>
    <w:rsid w:val="006C4D2F"/>
    <w:rsid w:val="006C4F5C"/>
    <w:rsid w:val="006C530C"/>
    <w:rsid w:val="006C5D4E"/>
    <w:rsid w:val="006C5EA6"/>
    <w:rsid w:val="006C60DA"/>
    <w:rsid w:val="006C6295"/>
    <w:rsid w:val="006C672B"/>
    <w:rsid w:val="006C6D32"/>
    <w:rsid w:val="006C6F47"/>
    <w:rsid w:val="006C752E"/>
    <w:rsid w:val="006C7879"/>
    <w:rsid w:val="006C7BB2"/>
    <w:rsid w:val="006C7E92"/>
    <w:rsid w:val="006C7F68"/>
    <w:rsid w:val="006D013F"/>
    <w:rsid w:val="006D01FA"/>
    <w:rsid w:val="006D033C"/>
    <w:rsid w:val="006D061F"/>
    <w:rsid w:val="006D06D9"/>
    <w:rsid w:val="006D0730"/>
    <w:rsid w:val="006D0853"/>
    <w:rsid w:val="006D0AEA"/>
    <w:rsid w:val="006D0DAA"/>
    <w:rsid w:val="006D0E56"/>
    <w:rsid w:val="006D15AF"/>
    <w:rsid w:val="006D1627"/>
    <w:rsid w:val="006D1F98"/>
    <w:rsid w:val="006D20EC"/>
    <w:rsid w:val="006D23E1"/>
    <w:rsid w:val="006D290F"/>
    <w:rsid w:val="006D2EE1"/>
    <w:rsid w:val="006D351A"/>
    <w:rsid w:val="006D36D2"/>
    <w:rsid w:val="006D37C7"/>
    <w:rsid w:val="006D39E8"/>
    <w:rsid w:val="006D400D"/>
    <w:rsid w:val="006D54A0"/>
    <w:rsid w:val="006D56DA"/>
    <w:rsid w:val="006D5778"/>
    <w:rsid w:val="006D5A15"/>
    <w:rsid w:val="006D5A84"/>
    <w:rsid w:val="006D5D52"/>
    <w:rsid w:val="006D5D96"/>
    <w:rsid w:val="006D605D"/>
    <w:rsid w:val="006D60CB"/>
    <w:rsid w:val="006D62B0"/>
    <w:rsid w:val="006D6A6D"/>
    <w:rsid w:val="006D7074"/>
    <w:rsid w:val="006D72BF"/>
    <w:rsid w:val="006D755E"/>
    <w:rsid w:val="006D7946"/>
    <w:rsid w:val="006E0466"/>
    <w:rsid w:val="006E10DD"/>
    <w:rsid w:val="006E1298"/>
    <w:rsid w:val="006E1476"/>
    <w:rsid w:val="006E173D"/>
    <w:rsid w:val="006E1893"/>
    <w:rsid w:val="006E2133"/>
    <w:rsid w:val="006E2587"/>
    <w:rsid w:val="006E278A"/>
    <w:rsid w:val="006E29D0"/>
    <w:rsid w:val="006E33BB"/>
    <w:rsid w:val="006E3B1F"/>
    <w:rsid w:val="006E4268"/>
    <w:rsid w:val="006E42EE"/>
    <w:rsid w:val="006E45FE"/>
    <w:rsid w:val="006E4A69"/>
    <w:rsid w:val="006E517C"/>
    <w:rsid w:val="006E5379"/>
    <w:rsid w:val="006E5955"/>
    <w:rsid w:val="006E5C2F"/>
    <w:rsid w:val="006E62AF"/>
    <w:rsid w:val="006E6A7D"/>
    <w:rsid w:val="006E6D43"/>
    <w:rsid w:val="006E709C"/>
    <w:rsid w:val="006E7148"/>
    <w:rsid w:val="006E71E3"/>
    <w:rsid w:val="006E7312"/>
    <w:rsid w:val="006E731E"/>
    <w:rsid w:val="006E7651"/>
    <w:rsid w:val="006F0308"/>
    <w:rsid w:val="006F038B"/>
    <w:rsid w:val="006F03A0"/>
    <w:rsid w:val="006F06A8"/>
    <w:rsid w:val="006F07BB"/>
    <w:rsid w:val="006F088C"/>
    <w:rsid w:val="006F09BF"/>
    <w:rsid w:val="006F0CDE"/>
    <w:rsid w:val="006F0D75"/>
    <w:rsid w:val="006F0F83"/>
    <w:rsid w:val="006F10D7"/>
    <w:rsid w:val="006F145E"/>
    <w:rsid w:val="006F1A34"/>
    <w:rsid w:val="006F1B39"/>
    <w:rsid w:val="006F1F98"/>
    <w:rsid w:val="006F200E"/>
    <w:rsid w:val="006F3472"/>
    <w:rsid w:val="006F363A"/>
    <w:rsid w:val="006F3BC1"/>
    <w:rsid w:val="006F4000"/>
    <w:rsid w:val="006F407A"/>
    <w:rsid w:val="006F43E7"/>
    <w:rsid w:val="006F44A0"/>
    <w:rsid w:val="006F4647"/>
    <w:rsid w:val="006F46C1"/>
    <w:rsid w:val="006F48A7"/>
    <w:rsid w:val="006F4AA3"/>
    <w:rsid w:val="006F4AFD"/>
    <w:rsid w:val="006F4CE5"/>
    <w:rsid w:val="006F4E92"/>
    <w:rsid w:val="006F4EC6"/>
    <w:rsid w:val="006F515B"/>
    <w:rsid w:val="006F521E"/>
    <w:rsid w:val="006F5CB3"/>
    <w:rsid w:val="006F5DCA"/>
    <w:rsid w:val="006F63A7"/>
    <w:rsid w:val="006F6817"/>
    <w:rsid w:val="006F6AC2"/>
    <w:rsid w:val="006F72A2"/>
    <w:rsid w:val="006F7310"/>
    <w:rsid w:val="006F7D90"/>
    <w:rsid w:val="006F7EF0"/>
    <w:rsid w:val="006F7FF9"/>
    <w:rsid w:val="0070018A"/>
    <w:rsid w:val="007002CD"/>
    <w:rsid w:val="0070036A"/>
    <w:rsid w:val="007008F5"/>
    <w:rsid w:val="0070090A"/>
    <w:rsid w:val="00700D34"/>
    <w:rsid w:val="007012B9"/>
    <w:rsid w:val="00701431"/>
    <w:rsid w:val="00701838"/>
    <w:rsid w:val="0070191E"/>
    <w:rsid w:val="0070195A"/>
    <w:rsid w:val="00701E66"/>
    <w:rsid w:val="007020AA"/>
    <w:rsid w:val="007020BC"/>
    <w:rsid w:val="007027DA"/>
    <w:rsid w:val="007029D8"/>
    <w:rsid w:val="00702C72"/>
    <w:rsid w:val="00702CF0"/>
    <w:rsid w:val="00702F6B"/>
    <w:rsid w:val="00703362"/>
    <w:rsid w:val="00703707"/>
    <w:rsid w:val="007037A2"/>
    <w:rsid w:val="00703E56"/>
    <w:rsid w:val="00704040"/>
    <w:rsid w:val="0070427F"/>
    <w:rsid w:val="00704A57"/>
    <w:rsid w:val="00704F25"/>
    <w:rsid w:val="00705146"/>
    <w:rsid w:val="00705226"/>
    <w:rsid w:val="007059A6"/>
    <w:rsid w:val="00705D28"/>
    <w:rsid w:val="00705E54"/>
    <w:rsid w:val="00706534"/>
    <w:rsid w:val="00706F0C"/>
    <w:rsid w:val="00707073"/>
    <w:rsid w:val="00707275"/>
    <w:rsid w:val="007074A0"/>
    <w:rsid w:val="00707BCB"/>
    <w:rsid w:val="00710C97"/>
    <w:rsid w:val="00710EE6"/>
    <w:rsid w:val="007112F4"/>
    <w:rsid w:val="00711353"/>
    <w:rsid w:val="0071162A"/>
    <w:rsid w:val="007117FB"/>
    <w:rsid w:val="00711917"/>
    <w:rsid w:val="00711A2A"/>
    <w:rsid w:val="00711B43"/>
    <w:rsid w:val="00711BB2"/>
    <w:rsid w:val="00711CA1"/>
    <w:rsid w:val="00711D18"/>
    <w:rsid w:val="0071218D"/>
    <w:rsid w:val="00712373"/>
    <w:rsid w:val="007128C5"/>
    <w:rsid w:val="0071293A"/>
    <w:rsid w:val="00712C08"/>
    <w:rsid w:val="0071319A"/>
    <w:rsid w:val="007136C5"/>
    <w:rsid w:val="00713924"/>
    <w:rsid w:val="00713BDF"/>
    <w:rsid w:val="00713DAB"/>
    <w:rsid w:val="00713EE4"/>
    <w:rsid w:val="00714001"/>
    <w:rsid w:val="007142A9"/>
    <w:rsid w:val="007148C1"/>
    <w:rsid w:val="007148D4"/>
    <w:rsid w:val="00714BF4"/>
    <w:rsid w:val="00714CF9"/>
    <w:rsid w:val="00714F23"/>
    <w:rsid w:val="00714F87"/>
    <w:rsid w:val="00715B81"/>
    <w:rsid w:val="00715F37"/>
    <w:rsid w:val="007161DF"/>
    <w:rsid w:val="007165B5"/>
    <w:rsid w:val="00716BA2"/>
    <w:rsid w:val="00717285"/>
    <w:rsid w:val="007175EC"/>
    <w:rsid w:val="007179F1"/>
    <w:rsid w:val="00720149"/>
    <w:rsid w:val="00720470"/>
    <w:rsid w:val="0072055B"/>
    <w:rsid w:val="0072072C"/>
    <w:rsid w:val="00720F31"/>
    <w:rsid w:val="00720FF7"/>
    <w:rsid w:val="007211C7"/>
    <w:rsid w:val="007211E5"/>
    <w:rsid w:val="00721909"/>
    <w:rsid w:val="00721A2B"/>
    <w:rsid w:val="00721A2F"/>
    <w:rsid w:val="00721E26"/>
    <w:rsid w:val="00721FF2"/>
    <w:rsid w:val="00722016"/>
    <w:rsid w:val="00722070"/>
    <w:rsid w:val="007221B7"/>
    <w:rsid w:val="00722282"/>
    <w:rsid w:val="007224CA"/>
    <w:rsid w:val="00722B68"/>
    <w:rsid w:val="00722DF4"/>
    <w:rsid w:val="007230F4"/>
    <w:rsid w:val="00723351"/>
    <w:rsid w:val="0072377A"/>
    <w:rsid w:val="00724255"/>
    <w:rsid w:val="007247C0"/>
    <w:rsid w:val="007247F0"/>
    <w:rsid w:val="007249AF"/>
    <w:rsid w:val="00724E02"/>
    <w:rsid w:val="0072516E"/>
    <w:rsid w:val="0072532B"/>
    <w:rsid w:val="00725DF8"/>
    <w:rsid w:val="00726173"/>
    <w:rsid w:val="00726191"/>
    <w:rsid w:val="00726BDC"/>
    <w:rsid w:val="00726D17"/>
    <w:rsid w:val="0072703C"/>
    <w:rsid w:val="007272A3"/>
    <w:rsid w:val="007276A1"/>
    <w:rsid w:val="007276DF"/>
    <w:rsid w:val="00727AE7"/>
    <w:rsid w:val="00727BE8"/>
    <w:rsid w:val="00727C1F"/>
    <w:rsid w:val="00727E02"/>
    <w:rsid w:val="00727E65"/>
    <w:rsid w:val="007302AA"/>
    <w:rsid w:val="00730312"/>
    <w:rsid w:val="007308A3"/>
    <w:rsid w:val="007308EA"/>
    <w:rsid w:val="007309A8"/>
    <w:rsid w:val="00730BDA"/>
    <w:rsid w:val="00730BDE"/>
    <w:rsid w:val="00730C4C"/>
    <w:rsid w:val="00730F12"/>
    <w:rsid w:val="00730FC8"/>
    <w:rsid w:val="0073123D"/>
    <w:rsid w:val="00731658"/>
    <w:rsid w:val="00731A4E"/>
    <w:rsid w:val="007320D3"/>
    <w:rsid w:val="0073236C"/>
    <w:rsid w:val="00732567"/>
    <w:rsid w:val="00732869"/>
    <w:rsid w:val="00732B1B"/>
    <w:rsid w:val="00732FB5"/>
    <w:rsid w:val="0073306A"/>
    <w:rsid w:val="007330F1"/>
    <w:rsid w:val="007336D3"/>
    <w:rsid w:val="00733B49"/>
    <w:rsid w:val="00733C1E"/>
    <w:rsid w:val="0073400D"/>
    <w:rsid w:val="0073403D"/>
    <w:rsid w:val="0073441A"/>
    <w:rsid w:val="00734613"/>
    <w:rsid w:val="00734757"/>
    <w:rsid w:val="00734946"/>
    <w:rsid w:val="00734BEF"/>
    <w:rsid w:val="00734E9F"/>
    <w:rsid w:val="007354F1"/>
    <w:rsid w:val="00735BC2"/>
    <w:rsid w:val="00735DAC"/>
    <w:rsid w:val="00735DD0"/>
    <w:rsid w:val="0073600B"/>
    <w:rsid w:val="007362EC"/>
    <w:rsid w:val="007365A1"/>
    <w:rsid w:val="007365E3"/>
    <w:rsid w:val="0073670F"/>
    <w:rsid w:val="00736906"/>
    <w:rsid w:val="00736C71"/>
    <w:rsid w:val="00737010"/>
    <w:rsid w:val="00737299"/>
    <w:rsid w:val="00737579"/>
    <w:rsid w:val="00737595"/>
    <w:rsid w:val="007376D1"/>
    <w:rsid w:val="007404F3"/>
    <w:rsid w:val="0074062C"/>
    <w:rsid w:val="00740942"/>
    <w:rsid w:val="00740A20"/>
    <w:rsid w:val="00740A54"/>
    <w:rsid w:val="00740EF9"/>
    <w:rsid w:val="00741387"/>
    <w:rsid w:val="007414A7"/>
    <w:rsid w:val="007418FB"/>
    <w:rsid w:val="00742216"/>
    <w:rsid w:val="007422F8"/>
    <w:rsid w:val="00742317"/>
    <w:rsid w:val="007427F2"/>
    <w:rsid w:val="00742B7A"/>
    <w:rsid w:val="00742D17"/>
    <w:rsid w:val="00742FC6"/>
    <w:rsid w:val="00743117"/>
    <w:rsid w:val="0074385E"/>
    <w:rsid w:val="00744F3B"/>
    <w:rsid w:val="007451EF"/>
    <w:rsid w:val="007452ED"/>
    <w:rsid w:val="007453AE"/>
    <w:rsid w:val="007453DD"/>
    <w:rsid w:val="0074575B"/>
    <w:rsid w:val="007457D6"/>
    <w:rsid w:val="00745ACA"/>
    <w:rsid w:val="0074610F"/>
    <w:rsid w:val="007463F6"/>
    <w:rsid w:val="007473BD"/>
    <w:rsid w:val="00747514"/>
    <w:rsid w:val="007475A1"/>
    <w:rsid w:val="00747B93"/>
    <w:rsid w:val="00747F41"/>
    <w:rsid w:val="00750099"/>
    <w:rsid w:val="0075015E"/>
    <w:rsid w:val="0075055D"/>
    <w:rsid w:val="007505DD"/>
    <w:rsid w:val="00750E69"/>
    <w:rsid w:val="00750E98"/>
    <w:rsid w:val="00750EC3"/>
    <w:rsid w:val="00751BE1"/>
    <w:rsid w:val="00751F62"/>
    <w:rsid w:val="00751F6B"/>
    <w:rsid w:val="00752048"/>
    <w:rsid w:val="00752139"/>
    <w:rsid w:val="0075221C"/>
    <w:rsid w:val="00752241"/>
    <w:rsid w:val="00752532"/>
    <w:rsid w:val="00752C42"/>
    <w:rsid w:val="00752CF2"/>
    <w:rsid w:val="00753FBE"/>
    <w:rsid w:val="00754432"/>
    <w:rsid w:val="0075496A"/>
    <w:rsid w:val="00754A67"/>
    <w:rsid w:val="00754B30"/>
    <w:rsid w:val="00754CDE"/>
    <w:rsid w:val="007551CA"/>
    <w:rsid w:val="0075547B"/>
    <w:rsid w:val="00755C01"/>
    <w:rsid w:val="0075617F"/>
    <w:rsid w:val="00756235"/>
    <w:rsid w:val="007565FA"/>
    <w:rsid w:val="0075660D"/>
    <w:rsid w:val="00756C7E"/>
    <w:rsid w:val="0075707D"/>
    <w:rsid w:val="00757438"/>
    <w:rsid w:val="00757446"/>
    <w:rsid w:val="00757478"/>
    <w:rsid w:val="00757882"/>
    <w:rsid w:val="00757A1B"/>
    <w:rsid w:val="00757E52"/>
    <w:rsid w:val="00757E96"/>
    <w:rsid w:val="007600A5"/>
    <w:rsid w:val="007601C6"/>
    <w:rsid w:val="0076047F"/>
    <w:rsid w:val="00760A61"/>
    <w:rsid w:val="00760EF5"/>
    <w:rsid w:val="0076142F"/>
    <w:rsid w:val="007615F6"/>
    <w:rsid w:val="00761610"/>
    <w:rsid w:val="00761788"/>
    <w:rsid w:val="00761924"/>
    <w:rsid w:val="0076212B"/>
    <w:rsid w:val="007622B0"/>
    <w:rsid w:val="0076248C"/>
    <w:rsid w:val="00762ADC"/>
    <w:rsid w:val="00762D19"/>
    <w:rsid w:val="007630D3"/>
    <w:rsid w:val="007632A8"/>
    <w:rsid w:val="0076344C"/>
    <w:rsid w:val="0076351D"/>
    <w:rsid w:val="007637FC"/>
    <w:rsid w:val="00763DA2"/>
    <w:rsid w:val="00764445"/>
    <w:rsid w:val="007644E5"/>
    <w:rsid w:val="00764645"/>
    <w:rsid w:val="0076472F"/>
    <w:rsid w:val="0076474F"/>
    <w:rsid w:val="00764D7E"/>
    <w:rsid w:val="00764D88"/>
    <w:rsid w:val="007655BE"/>
    <w:rsid w:val="00765B44"/>
    <w:rsid w:val="00765BA2"/>
    <w:rsid w:val="007660DC"/>
    <w:rsid w:val="00766104"/>
    <w:rsid w:val="00766169"/>
    <w:rsid w:val="007662A6"/>
    <w:rsid w:val="00766357"/>
    <w:rsid w:val="007666AF"/>
    <w:rsid w:val="00766C9B"/>
    <w:rsid w:val="00766E43"/>
    <w:rsid w:val="007672D3"/>
    <w:rsid w:val="007673D6"/>
    <w:rsid w:val="00767911"/>
    <w:rsid w:val="00767C89"/>
    <w:rsid w:val="00767D63"/>
    <w:rsid w:val="007702F6"/>
    <w:rsid w:val="007706F7"/>
    <w:rsid w:val="007708BC"/>
    <w:rsid w:val="00770A6B"/>
    <w:rsid w:val="00770E40"/>
    <w:rsid w:val="00771180"/>
    <w:rsid w:val="007712CD"/>
    <w:rsid w:val="007715B6"/>
    <w:rsid w:val="00771E7D"/>
    <w:rsid w:val="00772149"/>
    <w:rsid w:val="007723CA"/>
    <w:rsid w:val="0077243B"/>
    <w:rsid w:val="00772DE9"/>
    <w:rsid w:val="00772E67"/>
    <w:rsid w:val="00773143"/>
    <w:rsid w:val="00773697"/>
    <w:rsid w:val="00773BA8"/>
    <w:rsid w:val="007742AD"/>
    <w:rsid w:val="007745ED"/>
    <w:rsid w:val="00774743"/>
    <w:rsid w:val="00774F57"/>
    <w:rsid w:val="007755F2"/>
    <w:rsid w:val="0077586C"/>
    <w:rsid w:val="0077598F"/>
    <w:rsid w:val="00775CA7"/>
    <w:rsid w:val="00775DB5"/>
    <w:rsid w:val="00775EA3"/>
    <w:rsid w:val="00775F79"/>
    <w:rsid w:val="007763AC"/>
    <w:rsid w:val="0077665D"/>
    <w:rsid w:val="007766D2"/>
    <w:rsid w:val="00776C32"/>
    <w:rsid w:val="007770F3"/>
    <w:rsid w:val="007775B7"/>
    <w:rsid w:val="00777744"/>
    <w:rsid w:val="007777E6"/>
    <w:rsid w:val="00777FCB"/>
    <w:rsid w:val="0078022F"/>
    <w:rsid w:val="0078038A"/>
    <w:rsid w:val="007803C3"/>
    <w:rsid w:val="00780538"/>
    <w:rsid w:val="007805B8"/>
    <w:rsid w:val="0078075C"/>
    <w:rsid w:val="00780BEE"/>
    <w:rsid w:val="00780ECC"/>
    <w:rsid w:val="007811A5"/>
    <w:rsid w:val="00781535"/>
    <w:rsid w:val="007815B5"/>
    <w:rsid w:val="0078170B"/>
    <w:rsid w:val="007817F0"/>
    <w:rsid w:val="00781FD6"/>
    <w:rsid w:val="00782033"/>
    <w:rsid w:val="007823F2"/>
    <w:rsid w:val="00782629"/>
    <w:rsid w:val="007826E0"/>
    <w:rsid w:val="007828D8"/>
    <w:rsid w:val="00782B35"/>
    <w:rsid w:val="00782CEE"/>
    <w:rsid w:val="00782D8C"/>
    <w:rsid w:val="00782E8E"/>
    <w:rsid w:val="0078306C"/>
    <w:rsid w:val="0078334E"/>
    <w:rsid w:val="0078336E"/>
    <w:rsid w:val="007834B5"/>
    <w:rsid w:val="007834DA"/>
    <w:rsid w:val="007836C3"/>
    <w:rsid w:val="007836EC"/>
    <w:rsid w:val="007850D3"/>
    <w:rsid w:val="00785186"/>
    <w:rsid w:val="007852CF"/>
    <w:rsid w:val="00785373"/>
    <w:rsid w:val="0078590D"/>
    <w:rsid w:val="0078599D"/>
    <w:rsid w:val="00785AD3"/>
    <w:rsid w:val="00785EDD"/>
    <w:rsid w:val="00786BD8"/>
    <w:rsid w:val="00787384"/>
    <w:rsid w:val="0078746D"/>
    <w:rsid w:val="007876C2"/>
    <w:rsid w:val="00787A61"/>
    <w:rsid w:val="00787A6F"/>
    <w:rsid w:val="00787A75"/>
    <w:rsid w:val="00787B0D"/>
    <w:rsid w:val="00787D7D"/>
    <w:rsid w:val="007900AA"/>
    <w:rsid w:val="0079083B"/>
    <w:rsid w:val="00790918"/>
    <w:rsid w:val="00790943"/>
    <w:rsid w:val="00790AFE"/>
    <w:rsid w:val="00790C15"/>
    <w:rsid w:val="00790E89"/>
    <w:rsid w:val="00791127"/>
    <w:rsid w:val="00791139"/>
    <w:rsid w:val="00791159"/>
    <w:rsid w:val="007916AF"/>
    <w:rsid w:val="007926C2"/>
    <w:rsid w:val="007927F8"/>
    <w:rsid w:val="00792837"/>
    <w:rsid w:val="00792B42"/>
    <w:rsid w:val="00792C50"/>
    <w:rsid w:val="00793575"/>
    <w:rsid w:val="00793D91"/>
    <w:rsid w:val="00793DE7"/>
    <w:rsid w:val="0079428D"/>
    <w:rsid w:val="00794456"/>
    <w:rsid w:val="00794867"/>
    <w:rsid w:val="0079488A"/>
    <w:rsid w:val="00794A91"/>
    <w:rsid w:val="00795025"/>
    <w:rsid w:val="0079504A"/>
    <w:rsid w:val="007959C3"/>
    <w:rsid w:val="00795C7F"/>
    <w:rsid w:val="00795E6A"/>
    <w:rsid w:val="00795E6D"/>
    <w:rsid w:val="0079658B"/>
    <w:rsid w:val="00796FEB"/>
    <w:rsid w:val="007972F2"/>
    <w:rsid w:val="00797462"/>
    <w:rsid w:val="007977D5"/>
    <w:rsid w:val="00797BA1"/>
    <w:rsid w:val="00797E11"/>
    <w:rsid w:val="00797EC9"/>
    <w:rsid w:val="007A006E"/>
    <w:rsid w:val="007A0110"/>
    <w:rsid w:val="007A02DC"/>
    <w:rsid w:val="007A04F7"/>
    <w:rsid w:val="007A0CFA"/>
    <w:rsid w:val="007A0EA5"/>
    <w:rsid w:val="007A1066"/>
    <w:rsid w:val="007A142D"/>
    <w:rsid w:val="007A15F6"/>
    <w:rsid w:val="007A165E"/>
    <w:rsid w:val="007A1863"/>
    <w:rsid w:val="007A2317"/>
    <w:rsid w:val="007A24C4"/>
    <w:rsid w:val="007A2A4A"/>
    <w:rsid w:val="007A328B"/>
    <w:rsid w:val="007A329F"/>
    <w:rsid w:val="007A32A2"/>
    <w:rsid w:val="007A34F2"/>
    <w:rsid w:val="007A3549"/>
    <w:rsid w:val="007A38CC"/>
    <w:rsid w:val="007A3DF1"/>
    <w:rsid w:val="007A3ECC"/>
    <w:rsid w:val="007A441F"/>
    <w:rsid w:val="007A4BD4"/>
    <w:rsid w:val="007A4FB4"/>
    <w:rsid w:val="007A5820"/>
    <w:rsid w:val="007A5CAE"/>
    <w:rsid w:val="007A5DF9"/>
    <w:rsid w:val="007A5E71"/>
    <w:rsid w:val="007A5F1C"/>
    <w:rsid w:val="007A5F69"/>
    <w:rsid w:val="007A611B"/>
    <w:rsid w:val="007A617D"/>
    <w:rsid w:val="007A6C0B"/>
    <w:rsid w:val="007A7146"/>
    <w:rsid w:val="007A718B"/>
    <w:rsid w:val="007A747E"/>
    <w:rsid w:val="007A75A8"/>
    <w:rsid w:val="007A77DF"/>
    <w:rsid w:val="007A78D8"/>
    <w:rsid w:val="007A7981"/>
    <w:rsid w:val="007A7B12"/>
    <w:rsid w:val="007A7CD6"/>
    <w:rsid w:val="007A7EF7"/>
    <w:rsid w:val="007B015D"/>
    <w:rsid w:val="007B01B8"/>
    <w:rsid w:val="007B0597"/>
    <w:rsid w:val="007B0BD0"/>
    <w:rsid w:val="007B0C3A"/>
    <w:rsid w:val="007B0ECA"/>
    <w:rsid w:val="007B1845"/>
    <w:rsid w:val="007B198B"/>
    <w:rsid w:val="007B1A80"/>
    <w:rsid w:val="007B1B2C"/>
    <w:rsid w:val="007B1CEA"/>
    <w:rsid w:val="007B1F8D"/>
    <w:rsid w:val="007B3180"/>
    <w:rsid w:val="007B32AE"/>
    <w:rsid w:val="007B32E0"/>
    <w:rsid w:val="007B34E6"/>
    <w:rsid w:val="007B35F2"/>
    <w:rsid w:val="007B36D3"/>
    <w:rsid w:val="007B414B"/>
    <w:rsid w:val="007B4252"/>
    <w:rsid w:val="007B4328"/>
    <w:rsid w:val="007B474D"/>
    <w:rsid w:val="007B4E2B"/>
    <w:rsid w:val="007B5260"/>
    <w:rsid w:val="007B53C8"/>
    <w:rsid w:val="007B5577"/>
    <w:rsid w:val="007B5586"/>
    <w:rsid w:val="007B5A7E"/>
    <w:rsid w:val="007B6516"/>
    <w:rsid w:val="007B667C"/>
    <w:rsid w:val="007B74F9"/>
    <w:rsid w:val="007B794E"/>
    <w:rsid w:val="007B7C6B"/>
    <w:rsid w:val="007B7D39"/>
    <w:rsid w:val="007C01CD"/>
    <w:rsid w:val="007C1500"/>
    <w:rsid w:val="007C1BBC"/>
    <w:rsid w:val="007C1D39"/>
    <w:rsid w:val="007C1F84"/>
    <w:rsid w:val="007C21A2"/>
    <w:rsid w:val="007C22D6"/>
    <w:rsid w:val="007C2333"/>
    <w:rsid w:val="007C24DA"/>
    <w:rsid w:val="007C267B"/>
    <w:rsid w:val="007C2D04"/>
    <w:rsid w:val="007C2E1E"/>
    <w:rsid w:val="007C2E67"/>
    <w:rsid w:val="007C30A3"/>
    <w:rsid w:val="007C3521"/>
    <w:rsid w:val="007C35EA"/>
    <w:rsid w:val="007C388A"/>
    <w:rsid w:val="007C391F"/>
    <w:rsid w:val="007C3A70"/>
    <w:rsid w:val="007C3B50"/>
    <w:rsid w:val="007C3BC1"/>
    <w:rsid w:val="007C4623"/>
    <w:rsid w:val="007C46A9"/>
    <w:rsid w:val="007C4FC5"/>
    <w:rsid w:val="007C5603"/>
    <w:rsid w:val="007C586A"/>
    <w:rsid w:val="007C61A5"/>
    <w:rsid w:val="007C692A"/>
    <w:rsid w:val="007C698F"/>
    <w:rsid w:val="007C6A75"/>
    <w:rsid w:val="007C7B6C"/>
    <w:rsid w:val="007D015B"/>
    <w:rsid w:val="007D03DC"/>
    <w:rsid w:val="007D0866"/>
    <w:rsid w:val="007D0CA8"/>
    <w:rsid w:val="007D0D40"/>
    <w:rsid w:val="007D0E4B"/>
    <w:rsid w:val="007D0E8B"/>
    <w:rsid w:val="007D0FF4"/>
    <w:rsid w:val="007D12A4"/>
    <w:rsid w:val="007D1A0D"/>
    <w:rsid w:val="007D1D49"/>
    <w:rsid w:val="007D1F3C"/>
    <w:rsid w:val="007D215F"/>
    <w:rsid w:val="007D2466"/>
    <w:rsid w:val="007D2784"/>
    <w:rsid w:val="007D2978"/>
    <w:rsid w:val="007D2AD2"/>
    <w:rsid w:val="007D2CC1"/>
    <w:rsid w:val="007D31C6"/>
    <w:rsid w:val="007D34CC"/>
    <w:rsid w:val="007D3865"/>
    <w:rsid w:val="007D3B16"/>
    <w:rsid w:val="007D3E8E"/>
    <w:rsid w:val="007D4000"/>
    <w:rsid w:val="007D43E8"/>
    <w:rsid w:val="007D4876"/>
    <w:rsid w:val="007D537D"/>
    <w:rsid w:val="007D5385"/>
    <w:rsid w:val="007D56BF"/>
    <w:rsid w:val="007D66AF"/>
    <w:rsid w:val="007D6BC4"/>
    <w:rsid w:val="007D6E19"/>
    <w:rsid w:val="007D74F5"/>
    <w:rsid w:val="007D7BE4"/>
    <w:rsid w:val="007D7F32"/>
    <w:rsid w:val="007E06F2"/>
    <w:rsid w:val="007E0810"/>
    <w:rsid w:val="007E0AAD"/>
    <w:rsid w:val="007E0D39"/>
    <w:rsid w:val="007E0F5C"/>
    <w:rsid w:val="007E1196"/>
    <w:rsid w:val="007E17EA"/>
    <w:rsid w:val="007E1ACE"/>
    <w:rsid w:val="007E1BDF"/>
    <w:rsid w:val="007E2211"/>
    <w:rsid w:val="007E23B4"/>
    <w:rsid w:val="007E268C"/>
    <w:rsid w:val="007E277B"/>
    <w:rsid w:val="007E2ED5"/>
    <w:rsid w:val="007E30D5"/>
    <w:rsid w:val="007E35E2"/>
    <w:rsid w:val="007E373B"/>
    <w:rsid w:val="007E384C"/>
    <w:rsid w:val="007E3B99"/>
    <w:rsid w:val="007E3D35"/>
    <w:rsid w:val="007E3EE0"/>
    <w:rsid w:val="007E46A1"/>
    <w:rsid w:val="007E4865"/>
    <w:rsid w:val="007E4908"/>
    <w:rsid w:val="007E4B70"/>
    <w:rsid w:val="007E4C5E"/>
    <w:rsid w:val="007E5042"/>
    <w:rsid w:val="007E524A"/>
    <w:rsid w:val="007E5302"/>
    <w:rsid w:val="007E56B6"/>
    <w:rsid w:val="007E584F"/>
    <w:rsid w:val="007E5997"/>
    <w:rsid w:val="007E5C10"/>
    <w:rsid w:val="007E5F12"/>
    <w:rsid w:val="007E6702"/>
    <w:rsid w:val="007E68E2"/>
    <w:rsid w:val="007E6A7F"/>
    <w:rsid w:val="007E73C2"/>
    <w:rsid w:val="007E73FF"/>
    <w:rsid w:val="007E748E"/>
    <w:rsid w:val="007E7A25"/>
    <w:rsid w:val="007E7A30"/>
    <w:rsid w:val="007F02F2"/>
    <w:rsid w:val="007F041E"/>
    <w:rsid w:val="007F04EE"/>
    <w:rsid w:val="007F05FE"/>
    <w:rsid w:val="007F0D52"/>
    <w:rsid w:val="007F111C"/>
    <w:rsid w:val="007F1160"/>
    <w:rsid w:val="007F13DE"/>
    <w:rsid w:val="007F243A"/>
    <w:rsid w:val="007F2B8D"/>
    <w:rsid w:val="007F3440"/>
    <w:rsid w:val="007F3AB0"/>
    <w:rsid w:val="007F413B"/>
    <w:rsid w:val="007F4A8E"/>
    <w:rsid w:val="007F4F31"/>
    <w:rsid w:val="007F598C"/>
    <w:rsid w:val="007F5D3E"/>
    <w:rsid w:val="007F6000"/>
    <w:rsid w:val="007F60A0"/>
    <w:rsid w:val="007F67BC"/>
    <w:rsid w:val="007F67DB"/>
    <w:rsid w:val="007F6E5B"/>
    <w:rsid w:val="007F72AD"/>
    <w:rsid w:val="007F74C9"/>
    <w:rsid w:val="007F753D"/>
    <w:rsid w:val="007F762B"/>
    <w:rsid w:val="007F7947"/>
    <w:rsid w:val="007F7A51"/>
    <w:rsid w:val="007F7B3C"/>
    <w:rsid w:val="007F7EB8"/>
    <w:rsid w:val="00800161"/>
    <w:rsid w:val="008004EA"/>
    <w:rsid w:val="00800ECA"/>
    <w:rsid w:val="008010F4"/>
    <w:rsid w:val="0080163F"/>
    <w:rsid w:val="00801717"/>
    <w:rsid w:val="00801807"/>
    <w:rsid w:val="00801A01"/>
    <w:rsid w:val="00801A45"/>
    <w:rsid w:val="00801AC4"/>
    <w:rsid w:val="00801DDE"/>
    <w:rsid w:val="00802349"/>
    <w:rsid w:val="008023D0"/>
    <w:rsid w:val="0080255D"/>
    <w:rsid w:val="00802887"/>
    <w:rsid w:val="008029F5"/>
    <w:rsid w:val="00803AA1"/>
    <w:rsid w:val="00803ED2"/>
    <w:rsid w:val="008041A0"/>
    <w:rsid w:val="00804216"/>
    <w:rsid w:val="0080428F"/>
    <w:rsid w:val="00804928"/>
    <w:rsid w:val="00804A01"/>
    <w:rsid w:val="00805356"/>
    <w:rsid w:val="008056A2"/>
    <w:rsid w:val="00805C9E"/>
    <w:rsid w:val="00806340"/>
    <w:rsid w:val="00806A00"/>
    <w:rsid w:val="00807073"/>
    <w:rsid w:val="00807222"/>
    <w:rsid w:val="0080731B"/>
    <w:rsid w:val="00807741"/>
    <w:rsid w:val="00807BB0"/>
    <w:rsid w:val="00807DE6"/>
    <w:rsid w:val="00810048"/>
    <w:rsid w:val="008102E1"/>
    <w:rsid w:val="008107A6"/>
    <w:rsid w:val="00810CE9"/>
    <w:rsid w:val="00811212"/>
    <w:rsid w:val="00811372"/>
    <w:rsid w:val="008115A7"/>
    <w:rsid w:val="008116C5"/>
    <w:rsid w:val="00811701"/>
    <w:rsid w:val="00811926"/>
    <w:rsid w:val="00811B8A"/>
    <w:rsid w:val="0081217F"/>
    <w:rsid w:val="00812A38"/>
    <w:rsid w:val="00812D52"/>
    <w:rsid w:val="00813007"/>
    <w:rsid w:val="0081317A"/>
    <w:rsid w:val="00813548"/>
    <w:rsid w:val="0081365E"/>
    <w:rsid w:val="0081393F"/>
    <w:rsid w:val="00813C81"/>
    <w:rsid w:val="00814336"/>
    <w:rsid w:val="0081472D"/>
    <w:rsid w:val="00814C4B"/>
    <w:rsid w:val="008153A7"/>
    <w:rsid w:val="0081611F"/>
    <w:rsid w:val="0081624F"/>
    <w:rsid w:val="008165D4"/>
    <w:rsid w:val="00816C76"/>
    <w:rsid w:val="00816F94"/>
    <w:rsid w:val="00817196"/>
    <w:rsid w:val="00817B15"/>
    <w:rsid w:val="00817B7F"/>
    <w:rsid w:val="00817BCE"/>
    <w:rsid w:val="00817D79"/>
    <w:rsid w:val="00817EEC"/>
    <w:rsid w:val="00820999"/>
    <w:rsid w:val="00820B37"/>
    <w:rsid w:val="00820CC3"/>
    <w:rsid w:val="00820FFF"/>
    <w:rsid w:val="008215FA"/>
    <w:rsid w:val="008216A4"/>
    <w:rsid w:val="008218E9"/>
    <w:rsid w:val="0082192B"/>
    <w:rsid w:val="00821C20"/>
    <w:rsid w:val="00821C7A"/>
    <w:rsid w:val="00821CBB"/>
    <w:rsid w:val="00821CDF"/>
    <w:rsid w:val="00821D37"/>
    <w:rsid w:val="00821F53"/>
    <w:rsid w:val="00822206"/>
    <w:rsid w:val="008223F0"/>
    <w:rsid w:val="0082256D"/>
    <w:rsid w:val="00822C7A"/>
    <w:rsid w:val="00822F09"/>
    <w:rsid w:val="00823033"/>
    <w:rsid w:val="00823256"/>
    <w:rsid w:val="0082352F"/>
    <w:rsid w:val="00823957"/>
    <w:rsid w:val="0082436D"/>
    <w:rsid w:val="008247AA"/>
    <w:rsid w:val="008247B9"/>
    <w:rsid w:val="0082495C"/>
    <w:rsid w:val="00824A74"/>
    <w:rsid w:val="00824F77"/>
    <w:rsid w:val="00824F7A"/>
    <w:rsid w:val="00825194"/>
    <w:rsid w:val="00825442"/>
    <w:rsid w:val="008258A8"/>
    <w:rsid w:val="0082605D"/>
    <w:rsid w:val="008260C2"/>
    <w:rsid w:val="0082611B"/>
    <w:rsid w:val="008263E0"/>
    <w:rsid w:val="0082678C"/>
    <w:rsid w:val="008268EE"/>
    <w:rsid w:val="0082694E"/>
    <w:rsid w:val="008269FC"/>
    <w:rsid w:val="00826BF8"/>
    <w:rsid w:val="00826EE7"/>
    <w:rsid w:val="00827460"/>
    <w:rsid w:val="008278AD"/>
    <w:rsid w:val="00827C02"/>
    <w:rsid w:val="0083000E"/>
    <w:rsid w:val="00830108"/>
    <w:rsid w:val="008301D3"/>
    <w:rsid w:val="00830589"/>
    <w:rsid w:val="0083068A"/>
    <w:rsid w:val="00830C32"/>
    <w:rsid w:val="00830F3F"/>
    <w:rsid w:val="0083101C"/>
    <w:rsid w:val="00831347"/>
    <w:rsid w:val="008317C2"/>
    <w:rsid w:val="00831C19"/>
    <w:rsid w:val="008328E9"/>
    <w:rsid w:val="008329F0"/>
    <w:rsid w:val="00832C13"/>
    <w:rsid w:val="008334A7"/>
    <w:rsid w:val="008334B8"/>
    <w:rsid w:val="008336E1"/>
    <w:rsid w:val="00833E65"/>
    <w:rsid w:val="00834950"/>
    <w:rsid w:val="00834CA8"/>
    <w:rsid w:val="00834E34"/>
    <w:rsid w:val="008352B6"/>
    <w:rsid w:val="0083550D"/>
    <w:rsid w:val="008356A7"/>
    <w:rsid w:val="00835A38"/>
    <w:rsid w:val="00836325"/>
    <w:rsid w:val="0083652C"/>
    <w:rsid w:val="008369B6"/>
    <w:rsid w:val="00836A7E"/>
    <w:rsid w:val="00836B11"/>
    <w:rsid w:val="00836C74"/>
    <w:rsid w:val="00837179"/>
    <w:rsid w:val="00837778"/>
    <w:rsid w:val="008379FF"/>
    <w:rsid w:val="00837EB8"/>
    <w:rsid w:val="00840193"/>
    <w:rsid w:val="008402F8"/>
    <w:rsid w:val="008406F7"/>
    <w:rsid w:val="00840990"/>
    <w:rsid w:val="00840B10"/>
    <w:rsid w:val="008416A9"/>
    <w:rsid w:val="00841E60"/>
    <w:rsid w:val="00841ED8"/>
    <w:rsid w:val="00841FA8"/>
    <w:rsid w:val="00842780"/>
    <w:rsid w:val="008429AE"/>
    <w:rsid w:val="00842BE1"/>
    <w:rsid w:val="00842C83"/>
    <w:rsid w:val="00842ECF"/>
    <w:rsid w:val="00842F1D"/>
    <w:rsid w:val="00842FD8"/>
    <w:rsid w:val="00843E6C"/>
    <w:rsid w:val="008441E5"/>
    <w:rsid w:val="0084420C"/>
    <w:rsid w:val="00844456"/>
    <w:rsid w:val="00844570"/>
    <w:rsid w:val="00845009"/>
    <w:rsid w:val="00845757"/>
    <w:rsid w:val="00845F09"/>
    <w:rsid w:val="00845F55"/>
    <w:rsid w:val="00845FF0"/>
    <w:rsid w:val="00846159"/>
    <w:rsid w:val="00846315"/>
    <w:rsid w:val="0084650D"/>
    <w:rsid w:val="008467A3"/>
    <w:rsid w:val="00846AED"/>
    <w:rsid w:val="00846B1B"/>
    <w:rsid w:val="00846FC0"/>
    <w:rsid w:val="0084725A"/>
    <w:rsid w:val="00847421"/>
    <w:rsid w:val="00850254"/>
    <w:rsid w:val="0085041D"/>
    <w:rsid w:val="00850472"/>
    <w:rsid w:val="008506B9"/>
    <w:rsid w:val="00850EEB"/>
    <w:rsid w:val="008515A6"/>
    <w:rsid w:val="00851670"/>
    <w:rsid w:val="008516ED"/>
    <w:rsid w:val="00851A4E"/>
    <w:rsid w:val="00851C45"/>
    <w:rsid w:val="00851C6D"/>
    <w:rsid w:val="008520F4"/>
    <w:rsid w:val="00852171"/>
    <w:rsid w:val="0085225A"/>
    <w:rsid w:val="0085226A"/>
    <w:rsid w:val="00852280"/>
    <w:rsid w:val="00852A3B"/>
    <w:rsid w:val="00852C23"/>
    <w:rsid w:val="00852CC1"/>
    <w:rsid w:val="00853199"/>
    <w:rsid w:val="00853BB2"/>
    <w:rsid w:val="00853EAE"/>
    <w:rsid w:val="00853F52"/>
    <w:rsid w:val="00854FE8"/>
    <w:rsid w:val="00855082"/>
    <w:rsid w:val="008556C1"/>
    <w:rsid w:val="008558E2"/>
    <w:rsid w:val="00855A59"/>
    <w:rsid w:val="00855C1E"/>
    <w:rsid w:val="00855EAB"/>
    <w:rsid w:val="008562F9"/>
    <w:rsid w:val="008566F1"/>
    <w:rsid w:val="00856718"/>
    <w:rsid w:val="00856941"/>
    <w:rsid w:val="00856BA3"/>
    <w:rsid w:val="00856D32"/>
    <w:rsid w:val="00856F64"/>
    <w:rsid w:val="00856F68"/>
    <w:rsid w:val="008572A0"/>
    <w:rsid w:val="00857B77"/>
    <w:rsid w:val="00857C10"/>
    <w:rsid w:val="00857F86"/>
    <w:rsid w:val="00860132"/>
    <w:rsid w:val="00860328"/>
    <w:rsid w:val="00860B85"/>
    <w:rsid w:val="00860BE2"/>
    <w:rsid w:val="00860DCA"/>
    <w:rsid w:val="00860EAF"/>
    <w:rsid w:val="00861110"/>
    <w:rsid w:val="008615D4"/>
    <w:rsid w:val="0086179F"/>
    <w:rsid w:val="00861863"/>
    <w:rsid w:val="0086187A"/>
    <w:rsid w:val="00861F2F"/>
    <w:rsid w:val="00862392"/>
    <w:rsid w:val="0086282A"/>
    <w:rsid w:val="00862AAF"/>
    <w:rsid w:val="0086340F"/>
    <w:rsid w:val="008638FA"/>
    <w:rsid w:val="00863DE0"/>
    <w:rsid w:val="00863EC3"/>
    <w:rsid w:val="00864207"/>
    <w:rsid w:val="00864755"/>
    <w:rsid w:val="008648DB"/>
    <w:rsid w:val="008649ED"/>
    <w:rsid w:val="00865040"/>
    <w:rsid w:val="008651A9"/>
    <w:rsid w:val="00865517"/>
    <w:rsid w:val="00865C69"/>
    <w:rsid w:val="00865F7D"/>
    <w:rsid w:val="008660C3"/>
    <w:rsid w:val="008663C4"/>
    <w:rsid w:val="008665A7"/>
    <w:rsid w:val="00866673"/>
    <w:rsid w:val="00866E84"/>
    <w:rsid w:val="00866F85"/>
    <w:rsid w:val="008675C2"/>
    <w:rsid w:val="00867BD2"/>
    <w:rsid w:val="008707B9"/>
    <w:rsid w:val="00870818"/>
    <w:rsid w:val="008710A8"/>
    <w:rsid w:val="008710D1"/>
    <w:rsid w:val="00871113"/>
    <w:rsid w:val="0087143D"/>
    <w:rsid w:val="008720BC"/>
    <w:rsid w:val="00872EF8"/>
    <w:rsid w:val="00872FAE"/>
    <w:rsid w:val="0087377E"/>
    <w:rsid w:val="00873C59"/>
    <w:rsid w:val="00873EDF"/>
    <w:rsid w:val="00873F23"/>
    <w:rsid w:val="0087420B"/>
    <w:rsid w:val="00874A88"/>
    <w:rsid w:val="00874B65"/>
    <w:rsid w:val="00874E02"/>
    <w:rsid w:val="008753BD"/>
    <w:rsid w:val="00875D74"/>
    <w:rsid w:val="00875D8C"/>
    <w:rsid w:val="00875EA9"/>
    <w:rsid w:val="008760D4"/>
    <w:rsid w:val="00876536"/>
    <w:rsid w:val="00876632"/>
    <w:rsid w:val="00876EBC"/>
    <w:rsid w:val="00877381"/>
    <w:rsid w:val="00877488"/>
    <w:rsid w:val="00877838"/>
    <w:rsid w:val="00877945"/>
    <w:rsid w:val="008801AA"/>
    <w:rsid w:val="008809D1"/>
    <w:rsid w:val="00880B3A"/>
    <w:rsid w:val="00880BB8"/>
    <w:rsid w:val="00881359"/>
    <w:rsid w:val="00881363"/>
    <w:rsid w:val="0088145C"/>
    <w:rsid w:val="0088158E"/>
    <w:rsid w:val="00881630"/>
    <w:rsid w:val="008818FA"/>
    <w:rsid w:val="00881A84"/>
    <w:rsid w:val="008828D7"/>
    <w:rsid w:val="00882929"/>
    <w:rsid w:val="00882DCF"/>
    <w:rsid w:val="00882FFA"/>
    <w:rsid w:val="00883810"/>
    <w:rsid w:val="008839FF"/>
    <w:rsid w:val="00883AD5"/>
    <w:rsid w:val="00884005"/>
    <w:rsid w:val="008846D7"/>
    <w:rsid w:val="00884AA9"/>
    <w:rsid w:val="00884AB3"/>
    <w:rsid w:val="00884E61"/>
    <w:rsid w:val="0088503E"/>
    <w:rsid w:val="0088515B"/>
    <w:rsid w:val="00885349"/>
    <w:rsid w:val="00885363"/>
    <w:rsid w:val="00885403"/>
    <w:rsid w:val="0088556E"/>
    <w:rsid w:val="00885845"/>
    <w:rsid w:val="00885B82"/>
    <w:rsid w:val="00885CFF"/>
    <w:rsid w:val="00885D3B"/>
    <w:rsid w:val="00886107"/>
    <w:rsid w:val="00886136"/>
    <w:rsid w:val="00886276"/>
    <w:rsid w:val="0088643F"/>
    <w:rsid w:val="00886A24"/>
    <w:rsid w:val="0088712F"/>
    <w:rsid w:val="00887623"/>
    <w:rsid w:val="008877B7"/>
    <w:rsid w:val="00887A56"/>
    <w:rsid w:val="00887B53"/>
    <w:rsid w:val="00887C57"/>
    <w:rsid w:val="00890241"/>
    <w:rsid w:val="008902C5"/>
    <w:rsid w:val="00890515"/>
    <w:rsid w:val="00891258"/>
    <w:rsid w:val="00891418"/>
    <w:rsid w:val="008914F0"/>
    <w:rsid w:val="0089188E"/>
    <w:rsid w:val="00891DF3"/>
    <w:rsid w:val="00891F22"/>
    <w:rsid w:val="00892373"/>
    <w:rsid w:val="00892391"/>
    <w:rsid w:val="008923A6"/>
    <w:rsid w:val="00892526"/>
    <w:rsid w:val="008928E1"/>
    <w:rsid w:val="00892BF1"/>
    <w:rsid w:val="00892D80"/>
    <w:rsid w:val="00892E75"/>
    <w:rsid w:val="008933F3"/>
    <w:rsid w:val="0089386F"/>
    <w:rsid w:val="008939B4"/>
    <w:rsid w:val="00893C0A"/>
    <w:rsid w:val="00893C1E"/>
    <w:rsid w:val="008943F6"/>
    <w:rsid w:val="00894CE2"/>
    <w:rsid w:val="00894DF7"/>
    <w:rsid w:val="00894EE2"/>
    <w:rsid w:val="0089532B"/>
    <w:rsid w:val="00895487"/>
    <w:rsid w:val="00895F1F"/>
    <w:rsid w:val="00896138"/>
    <w:rsid w:val="008963F7"/>
    <w:rsid w:val="008964AF"/>
    <w:rsid w:val="00896718"/>
    <w:rsid w:val="00896A0D"/>
    <w:rsid w:val="00896C93"/>
    <w:rsid w:val="00896DAE"/>
    <w:rsid w:val="00896EF7"/>
    <w:rsid w:val="008973A3"/>
    <w:rsid w:val="008973F5"/>
    <w:rsid w:val="00897833"/>
    <w:rsid w:val="00897BAE"/>
    <w:rsid w:val="00897D75"/>
    <w:rsid w:val="00897EE5"/>
    <w:rsid w:val="008A0460"/>
    <w:rsid w:val="008A09D0"/>
    <w:rsid w:val="008A0B9A"/>
    <w:rsid w:val="008A0EBA"/>
    <w:rsid w:val="008A11DD"/>
    <w:rsid w:val="008A15D2"/>
    <w:rsid w:val="008A1B2A"/>
    <w:rsid w:val="008A1E39"/>
    <w:rsid w:val="008A20C1"/>
    <w:rsid w:val="008A25D2"/>
    <w:rsid w:val="008A262B"/>
    <w:rsid w:val="008A2F5A"/>
    <w:rsid w:val="008A3025"/>
    <w:rsid w:val="008A34BF"/>
    <w:rsid w:val="008A3530"/>
    <w:rsid w:val="008A3E53"/>
    <w:rsid w:val="008A4D2B"/>
    <w:rsid w:val="008A4E24"/>
    <w:rsid w:val="008A5079"/>
    <w:rsid w:val="008A50CD"/>
    <w:rsid w:val="008A53C7"/>
    <w:rsid w:val="008A566B"/>
    <w:rsid w:val="008A58B7"/>
    <w:rsid w:val="008A5B78"/>
    <w:rsid w:val="008A5B93"/>
    <w:rsid w:val="008A5D94"/>
    <w:rsid w:val="008A5DD0"/>
    <w:rsid w:val="008A6620"/>
    <w:rsid w:val="008A69F0"/>
    <w:rsid w:val="008A6A58"/>
    <w:rsid w:val="008A7036"/>
    <w:rsid w:val="008A7247"/>
    <w:rsid w:val="008A777E"/>
    <w:rsid w:val="008A7D36"/>
    <w:rsid w:val="008A7DD0"/>
    <w:rsid w:val="008B0794"/>
    <w:rsid w:val="008B08E9"/>
    <w:rsid w:val="008B0D6C"/>
    <w:rsid w:val="008B103B"/>
    <w:rsid w:val="008B119A"/>
    <w:rsid w:val="008B135E"/>
    <w:rsid w:val="008B1892"/>
    <w:rsid w:val="008B2446"/>
    <w:rsid w:val="008B26F0"/>
    <w:rsid w:val="008B2D1C"/>
    <w:rsid w:val="008B2DA8"/>
    <w:rsid w:val="008B31BB"/>
    <w:rsid w:val="008B31BC"/>
    <w:rsid w:val="008B3F8F"/>
    <w:rsid w:val="008B410F"/>
    <w:rsid w:val="008B498F"/>
    <w:rsid w:val="008B4E8C"/>
    <w:rsid w:val="008B4F2C"/>
    <w:rsid w:val="008B556C"/>
    <w:rsid w:val="008B592B"/>
    <w:rsid w:val="008B5CCA"/>
    <w:rsid w:val="008B5D97"/>
    <w:rsid w:val="008B63B8"/>
    <w:rsid w:val="008B689B"/>
    <w:rsid w:val="008B6B3A"/>
    <w:rsid w:val="008B6B8E"/>
    <w:rsid w:val="008B6C4A"/>
    <w:rsid w:val="008B6C95"/>
    <w:rsid w:val="008B74EE"/>
    <w:rsid w:val="008B76DC"/>
    <w:rsid w:val="008B7964"/>
    <w:rsid w:val="008B7B9F"/>
    <w:rsid w:val="008C0284"/>
    <w:rsid w:val="008C0863"/>
    <w:rsid w:val="008C0A23"/>
    <w:rsid w:val="008C0A53"/>
    <w:rsid w:val="008C153C"/>
    <w:rsid w:val="008C1887"/>
    <w:rsid w:val="008C1AEE"/>
    <w:rsid w:val="008C1D19"/>
    <w:rsid w:val="008C205B"/>
    <w:rsid w:val="008C21A0"/>
    <w:rsid w:val="008C2342"/>
    <w:rsid w:val="008C255A"/>
    <w:rsid w:val="008C3193"/>
    <w:rsid w:val="008C35CB"/>
    <w:rsid w:val="008C36D0"/>
    <w:rsid w:val="008C373F"/>
    <w:rsid w:val="008C3BAD"/>
    <w:rsid w:val="008C3C4E"/>
    <w:rsid w:val="008C3EBF"/>
    <w:rsid w:val="008C3EE4"/>
    <w:rsid w:val="008C40F2"/>
    <w:rsid w:val="008C42EC"/>
    <w:rsid w:val="008C48D6"/>
    <w:rsid w:val="008C4A16"/>
    <w:rsid w:val="008C4C9C"/>
    <w:rsid w:val="008C4F06"/>
    <w:rsid w:val="008C51FC"/>
    <w:rsid w:val="008C5369"/>
    <w:rsid w:val="008C581E"/>
    <w:rsid w:val="008C60BD"/>
    <w:rsid w:val="008C618D"/>
    <w:rsid w:val="008C61BE"/>
    <w:rsid w:val="008C6ED5"/>
    <w:rsid w:val="008C728F"/>
    <w:rsid w:val="008C72D0"/>
    <w:rsid w:val="008C7405"/>
    <w:rsid w:val="008C7FF4"/>
    <w:rsid w:val="008D06F9"/>
    <w:rsid w:val="008D073A"/>
    <w:rsid w:val="008D08ED"/>
    <w:rsid w:val="008D0B6D"/>
    <w:rsid w:val="008D0D75"/>
    <w:rsid w:val="008D119C"/>
    <w:rsid w:val="008D149F"/>
    <w:rsid w:val="008D1558"/>
    <w:rsid w:val="008D163B"/>
    <w:rsid w:val="008D18DE"/>
    <w:rsid w:val="008D1AF4"/>
    <w:rsid w:val="008D1B9A"/>
    <w:rsid w:val="008D1E74"/>
    <w:rsid w:val="008D2234"/>
    <w:rsid w:val="008D2BAC"/>
    <w:rsid w:val="008D2EAA"/>
    <w:rsid w:val="008D316F"/>
    <w:rsid w:val="008D3233"/>
    <w:rsid w:val="008D402F"/>
    <w:rsid w:val="008D42E1"/>
    <w:rsid w:val="008D4615"/>
    <w:rsid w:val="008D4B35"/>
    <w:rsid w:val="008D4E70"/>
    <w:rsid w:val="008D507C"/>
    <w:rsid w:val="008D570E"/>
    <w:rsid w:val="008D5736"/>
    <w:rsid w:val="008D62DE"/>
    <w:rsid w:val="008D64A9"/>
    <w:rsid w:val="008D7740"/>
    <w:rsid w:val="008E000B"/>
    <w:rsid w:val="008E04C9"/>
    <w:rsid w:val="008E078F"/>
    <w:rsid w:val="008E0BC7"/>
    <w:rsid w:val="008E0F08"/>
    <w:rsid w:val="008E1B26"/>
    <w:rsid w:val="008E1CBC"/>
    <w:rsid w:val="008E273C"/>
    <w:rsid w:val="008E299A"/>
    <w:rsid w:val="008E2B04"/>
    <w:rsid w:val="008E3F6E"/>
    <w:rsid w:val="008E4174"/>
    <w:rsid w:val="008E4420"/>
    <w:rsid w:val="008E45AB"/>
    <w:rsid w:val="008E4F9F"/>
    <w:rsid w:val="008E4FE3"/>
    <w:rsid w:val="008E5134"/>
    <w:rsid w:val="008E51DD"/>
    <w:rsid w:val="008E5BCC"/>
    <w:rsid w:val="008E5CA3"/>
    <w:rsid w:val="008E5F77"/>
    <w:rsid w:val="008E5FFD"/>
    <w:rsid w:val="008E66D8"/>
    <w:rsid w:val="008E698D"/>
    <w:rsid w:val="008E6A9E"/>
    <w:rsid w:val="008E6C27"/>
    <w:rsid w:val="008E6C29"/>
    <w:rsid w:val="008E6CE2"/>
    <w:rsid w:val="008E6E63"/>
    <w:rsid w:val="008E774A"/>
    <w:rsid w:val="008E78AD"/>
    <w:rsid w:val="008F05FB"/>
    <w:rsid w:val="008F089D"/>
    <w:rsid w:val="008F0E93"/>
    <w:rsid w:val="008F14ED"/>
    <w:rsid w:val="008F1D59"/>
    <w:rsid w:val="008F2220"/>
    <w:rsid w:val="008F2303"/>
    <w:rsid w:val="008F2561"/>
    <w:rsid w:val="008F258A"/>
    <w:rsid w:val="008F25BC"/>
    <w:rsid w:val="008F2C40"/>
    <w:rsid w:val="008F2C83"/>
    <w:rsid w:val="008F3396"/>
    <w:rsid w:val="008F3BC7"/>
    <w:rsid w:val="008F3E14"/>
    <w:rsid w:val="008F4608"/>
    <w:rsid w:val="008F492B"/>
    <w:rsid w:val="008F4BC0"/>
    <w:rsid w:val="008F4D68"/>
    <w:rsid w:val="008F525A"/>
    <w:rsid w:val="008F66B9"/>
    <w:rsid w:val="008F69C6"/>
    <w:rsid w:val="008F7384"/>
    <w:rsid w:val="008F7854"/>
    <w:rsid w:val="008F785F"/>
    <w:rsid w:val="008F78B4"/>
    <w:rsid w:val="008F795F"/>
    <w:rsid w:val="008F79D8"/>
    <w:rsid w:val="008F7AE8"/>
    <w:rsid w:val="00900584"/>
    <w:rsid w:val="009007CD"/>
    <w:rsid w:val="00900938"/>
    <w:rsid w:val="00900BBC"/>
    <w:rsid w:val="00900F3E"/>
    <w:rsid w:val="00901C63"/>
    <w:rsid w:val="00902095"/>
    <w:rsid w:val="00902577"/>
    <w:rsid w:val="00902939"/>
    <w:rsid w:val="00903145"/>
    <w:rsid w:val="009031B5"/>
    <w:rsid w:val="00903330"/>
    <w:rsid w:val="009033F2"/>
    <w:rsid w:val="009038EA"/>
    <w:rsid w:val="00903A41"/>
    <w:rsid w:val="00903CB9"/>
    <w:rsid w:val="00904246"/>
    <w:rsid w:val="00904DC7"/>
    <w:rsid w:val="00904F3A"/>
    <w:rsid w:val="0090548F"/>
    <w:rsid w:val="00905498"/>
    <w:rsid w:val="00905DFE"/>
    <w:rsid w:val="009067EE"/>
    <w:rsid w:val="00906B48"/>
    <w:rsid w:val="0090708B"/>
    <w:rsid w:val="00907125"/>
    <w:rsid w:val="009072AA"/>
    <w:rsid w:val="009072BF"/>
    <w:rsid w:val="009077C2"/>
    <w:rsid w:val="0090798F"/>
    <w:rsid w:val="00907AD4"/>
    <w:rsid w:val="009105A1"/>
    <w:rsid w:val="00910CFD"/>
    <w:rsid w:val="00910F5B"/>
    <w:rsid w:val="0091136B"/>
    <w:rsid w:val="0091141D"/>
    <w:rsid w:val="00911588"/>
    <w:rsid w:val="00911832"/>
    <w:rsid w:val="00911E77"/>
    <w:rsid w:val="00911F95"/>
    <w:rsid w:val="009122F0"/>
    <w:rsid w:val="0091264E"/>
    <w:rsid w:val="0091280C"/>
    <w:rsid w:val="009128E0"/>
    <w:rsid w:val="00912CF5"/>
    <w:rsid w:val="009136D3"/>
    <w:rsid w:val="009139EF"/>
    <w:rsid w:val="00913A11"/>
    <w:rsid w:val="00913FCC"/>
    <w:rsid w:val="00914088"/>
    <w:rsid w:val="009144A6"/>
    <w:rsid w:val="009145A9"/>
    <w:rsid w:val="00914915"/>
    <w:rsid w:val="00914AE0"/>
    <w:rsid w:val="00914B7D"/>
    <w:rsid w:val="009154AB"/>
    <w:rsid w:val="009156E0"/>
    <w:rsid w:val="00915C09"/>
    <w:rsid w:val="00916231"/>
    <w:rsid w:val="00916E18"/>
    <w:rsid w:val="0091708A"/>
    <w:rsid w:val="0091752B"/>
    <w:rsid w:val="00917538"/>
    <w:rsid w:val="0091756A"/>
    <w:rsid w:val="009176E5"/>
    <w:rsid w:val="00917BA0"/>
    <w:rsid w:val="00917BBF"/>
    <w:rsid w:val="00917C13"/>
    <w:rsid w:val="00917C92"/>
    <w:rsid w:val="0092027F"/>
    <w:rsid w:val="009202F9"/>
    <w:rsid w:val="0092082B"/>
    <w:rsid w:val="0092082F"/>
    <w:rsid w:val="00920B3C"/>
    <w:rsid w:val="00920FC4"/>
    <w:rsid w:val="009216CC"/>
    <w:rsid w:val="0092185E"/>
    <w:rsid w:val="00921960"/>
    <w:rsid w:val="00922C77"/>
    <w:rsid w:val="009232A8"/>
    <w:rsid w:val="009232F2"/>
    <w:rsid w:val="009235BF"/>
    <w:rsid w:val="00923668"/>
    <w:rsid w:val="0092390A"/>
    <w:rsid w:val="009239D6"/>
    <w:rsid w:val="00923FD9"/>
    <w:rsid w:val="00924148"/>
    <w:rsid w:val="00924707"/>
    <w:rsid w:val="00924C3A"/>
    <w:rsid w:val="00925BA1"/>
    <w:rsid w:val="00925FE3"/>
    <w:rsid w:val="00926AAD"/>
    <w:rsid w:val="00926F51"/>
    <w:rsid w:val="009273AE"/>
    <w:rsid w:val="00927432"/>
    <w:rsid w:val="009277B8"/>
    <w:rsid w:val="00927E84"/>
    <w:rsid w:val="00927E94"/>
    <w:rsid w:val="00930034"/>
    <w:rsid w:val="0093012F"/>
    <w:rsid w:val="00930187"/>
    <w:rsid w:val="00930355"/>
    <w:rsid w:val="009304C9"/>
    <w:rsid w:val="009306F4"/>
    <w:rsid w:val="009309FB"/>
    <w:rsid w:val="00930D22"/>
    <w:rsid w:val="0093113F"/>
    <w:rsid w:val="00931C77"/>
    <w:rsid w:val="00932097"/>
    <w:rsid w:val="009325A7"/>
    <w:rsid w:val="0093274D"/>
    <w:rsid w:val="00932BCA"/>
    <w:rsid w:val="0093306E"/>
    <w:rsid w:val="00933104"/>
    <w:rsid w:val="009337D1"/>
    <w:rsid w:val="009339B5"/>
    <w:rsid w:val="00933B4E"/>
    <w:rsid w:val="00933D86"/>
    <w:rsid w:val="00934554"/>
    <w:rsid w:val="0093477F"/>
    <w:rsid w:val="0093492B"/>
    <w:rsid w:val="00934F59"/>
    <w:rsid w:val="009350D1"/>
    <w:rsid w:val="0093610F"/>
    <w:rsid w:val="009363EE"/>
    <w:rsid w:val="009365E2"/>
    <w:rsid w:val="0093685C"/>
    <w:rsid w:val="009368F1"/>
    <w:rsid w:val="00936937"/>
    <w:rsid w:val="00936E97"/>
    <w:rsid w:val="0093728A"/>
    <w:rsid w:val="00937EEC"/>
    <w:rsid w:val="00940316"/>
    <w:rsid w:val="00940586"/>
    <w:rsid w:val="009405E9"/>
    <w:rsid w:val="009408D8"/>
    <w:rsid w:val="00940D97"/>
    <w:rsid w:val="00941838"/>
    <w:rsid w:val="00941C03"/>
    <w:rsid w:val="00942105"/>
    <w:rsid w:val="0094242A"/>
    <w:rsid w:val="00942583"/>
    <w:rsid w:val="009428E9"/>
    <w:rsid w:val="00943136"/>
    <w:rsid w:val="0094334B"/>
    <w:rsid w:val="0094339A"/>
    <w:rsid w:val="009435A2"/>
    <w:rsid w:val="00943644"/>
    <w:rsid w:val="00943982"/>
    <w:rsid w:val="009439E7"/>
    <w:rsid w:val="00943B61"/>
    <w:rsid w:val="00944509"/>
    <w:rsid w:val="00944930"/>
    <w:rsid w:val="0094494F"/>
    <w:rsid w:val="00945745"/>
    <w:rsid w:val="0094592B"/>
    <w:rsid w:val="009463F4"/>
    <w:rsid w:val="00946429"/>
    <w:rsid w:val="00946482"/>
    <w:rsid w:val="009467DA"/>
    <w:rsid w:val="00946BAF"/>
    <w:rsid w:val="00946C70"/>
    <w:rsid w:val="0094720B"/>
    <w:rsid w:val="009476AF"/>
    <w:rsid w:val="009478C4"/>
    <w:rsid w:val="00947930"/>
    <w:rsid w:val="00950331"/>
    <w:rsid w:val="00950788"/>
    <w:rsid w:val="009508F5"/>
    <w:rsid w:val="00950BDC"/>
    <w:rsid w:val="00950FFA"/>
    <w:rsid w:val="0095143C"/>
    <w:rsid w:val="00951E33"/>
    <w:rsid w:val="00951F06"/>
    <w:rsid w:val="009520DE"/>
    <w:rsid w:val="009520F6"/>
    <w:rsid w:val="00952400"/>
    <w:rsid w:val="009525C7"/>
    <w:rsid w:val="009527D0"/>
    <w:rsid w:val="009529BF"/>
    <w:rsid w:val="00952BD8"/>
    <w:rsid w:val="00952C06"/>
    <w:rsid w:val="00952D49"/>
    <w:rsid w:val="00952EB9"/>
    <w:rsid w:val="009534D5"/>
    <w:rsid w:val="00953734"/>
    <w:rsid w:val="00953DBF"/>
    <w:rsid w:val="00953E27"/>
    <w:rsid w:val="00953E37"/>
    <w:rsid w:val="0095432A"/>
    <w:rsid w:val="00954566"/>
    <w:rsid w:val="00954573"/>
    <w:rsid w:val="009547EB"/>
    <w:rsid w:val="00954A92"/>
    <w:rsid w:val="00955003"/>
    <w:rsid w:val="00955056"/>
    <w:rsid w:val="009552A3"/>
    <w:rsid w:val="00955348"/>
    <w:rsid w:val="00955737"/>
    <w:rsid w:val="00955884"/>
    <w:rsid w:val="00955BA3"/>
    <w:rsid w:val="0095623A"/>
    <w:rsid w:val="009566C4"/>
    <w:rsid w:val="0095673E"/>
    <w:rsid w:val="0095679D"/>
    <w:rsid w:val="00956835"/>
    <w:rsid w:val="00956926"/>
    <w:rsid w:val="00956D4F"/>
    <w:rsid w:val="00956FB3"/>
    <w:rsid w:val="00957446"/>
    <w:rsid w:val="00957497"/>
    <w:rsid w:val="009575A8"/>
    <w:rsid w:val="009576A8"/>
    <w:rsid w:val="009577F8"/>
    <w:rsid w:val="00957859"/>
    <w:rsid w:val="00957D5E"/>
    <w:rsid w:val="00957ECB"/>
    <w:rsid w:val="00960C8D"/>
    <w:rsid w:val="009611AD"/>
    <w:rsid w:val="00961544"/>
    <w:rsid w:val="00961632"/>
    <w:rsid w:val="009616D5"/>
    <w:rsid w:val="00961886"/>
    <w:rsid w:val="00961CED"/>
    <w:rsid w:val="009620CE"/>
    <w:rsid w:val="00962232"/>
    <w:rsid w:val="00962460"/>
    <w:rsid w:val="009625EC"/>
    <w:rsid w:val="00962BC1"/>
    <w:rsid w:val="00962E7F"/>
    <w:rsid w:val="00963126"/>
    <w:rsid w:val="00963871"/>
    <w:rsid w:val="00963BE6"/>
    <w:rsid w:val="00963CC9"/>
    <w:rsid w:val="00963EC4"/>
    <w:rsid w:val="009645A0"/>
    <w:rsid w:val="009645EE"/>
    <w:rsid w:val="00964C7C"/>
    <w:rsid w:val="00964E7F"/>
    <w:rsid w:val="00964EC3"/>
    <w:rsid w:val="009652FE"/>
    <w:rsid w:val="00965962"/>
    <w:rsid w:val="00966010"/>
    <w:rsid w:val="009661AC"/>
    <w:rsid w:val="009662A4"/>
    <w:rsid w:val="00966355"/>
    <w:rsid w:val="009664E0"/>
    <w:rsid w:val="009666B4"/>
    <w:rsid w:val="00966F1C"/>
    <w:rsid w:val="00966F7D"/>
    <w:rsid w:val="009677DF"/>
    <w:rsid w:val="009677E3"/>
    <w:rsid w:val="00970080"/>
    <w:rsid w:val="00970991"/>
    <w:rsid w:val="00970B87"/>
    <w:rsid w:val="00970CF5"/>
    <w:rsid w:val="00970D3F"/>
    <w:rsid w:val="00970EBE"/>
    <w:rsid w:val="00970FE6"/>
    <w:rsid w:val="0097119E"/>
    <w:rsid w:val="00971286"/>
    <w:rsid w:val="00971635"/>
    <w:rsid w:val="009716B0"/>
    <w:rsid w:val="00971AAB"/>
    <w:rsid w:val="00971ADA"/>
    <w:rsid w:val="00971E0D"/>
    <w:rsid w:val="0097232B"/>
    <w:rsid w:val="0097233F"/>
    <w:rsid w:val="00972369"/>
    <w:rsid w:val="009726E1"/>
    <w:rsid w:val="00972961"/>
    <w:rsid w:val="00972BCC"/>
    <w:rsid w:val="0097305B"/>
    <w:rsid w:val="00973227"/>
    <w:rsid w:val="00973353"/>
    <w:rsid w:val="00973422"/>
    <w:rsid w:val="00973AAD"/>
    <w:rsid w:val="00974141"/>
    <w:rsid w:val="009742F7"/>
    <w:rsid w:val="0097434A"/>
    <w:rsid w:val="0097440A"/>
    <w:rsid w:val="009744D0"/>
    <w:rsid w:val="00974B6F"/>
    <w:rsid w:val="00974E79"/>
    <w:rsid w:val="00975217"/>
    <w:rsid w:val="009753ED"/>
    <w:rsid w:val="0097571A"/>
    <w:rsid w:val="00976039"/>
    <w:rsid w:val="0097609C"/>
    <w:rsid w:val="00976398"/>
    <w:rsid w:val="009764A4"/>
    <w:rsid w:val="0097665C"/>
    <w:rsid w:val="00976C38"/>
    <w:rsid w:val="00977174"/>
    <w:rsid w:val="00977670"/>
    <w:rsid w:val="00977830"/>
    <w:rsid w:val="009778D9"/>
    <w:rsid w:val="0097792C"/>
    <w:rsid w:val="00977E86"/>
    <w:rsid w:val="00977FB7"/>
    <w:rsid w:val="00980B9E"/>
    <w:rsid w:val="0098117C"/>
    <w:rsid w:val="009816DB"/>
    <w:rsid w:val="00981858"/>
    <w:rsid w:val="0098197B"/>
    <w:rsid w:val="00981BF4"/>
    <w:rsid w:val="00982026"/>
    <w:rsid w:val="0098203B"/>
    <w:rsid w:val="009820B9"/>
    <w:rsid w:val="009823D0"/>
    <w:rsid w:val="00982ECA"/>
    <w:rsid w:val="009831A5"/>
    <w:rsid w:val="009832CD"/>
    <w:rsid w:val="009834FD"/>
    <w:rsid w:val="00983732"/>
    <w:rsid w:val="00984032"/>
    <w:rsid w:val="009842BA"/>
    <w:rsid w:val="0098434C"/>
    <w:rsid w:val="009852E9"/>
    <w:rsid w:val="00985406"/>
    <w:rsid w:val="00985684"/>
    <w:rsid w:val="009858F3"/>
    <w:rsid w:val="00985C65"/>
    <w:rsid w:val="00985DC5"/>
    <w:rsid w:val="00985DFE"/>
    <w:rsid w:val="009860B8"/>
    <w:rsid w:val="0098640A"/>
    <w:rsid w:val="009864A0"/>
    <w:rsid w:val="0098672C"/>
    <w:rsid w:val="009870A5"/>
    <w:rsid w:val="00987456"/>
    <w:rsid w:val="00987493"/>
    <w:rsid w:val="0099022B"/>
    <w:rsid w:val="009903EE"/>
    <w:rsid w:val="009908C1"/>
    <w:rsid w:val="00990EC0"/>
    <w:rsid w:val="00991207"/>
    <w:rsid w:val="009916AD"/>
    <w:rsid w:val="00991851"/>
    <w:rsid w:val="00991A88"/>
    <w:rsid w:val="00991A9C"/>
    <w:rsid w:val="00991ABC"/>
    <w:rsid w:val="00991D6C"/>
    <w:rsid w:val="009922E5"/>
    <w:rsid w:val="00992335"/>
    <w:rsid w:val="00992349"/>
    <w:rsid w:val="00992652"/>
    <w:rsid w:val="00992821"/>
    <w:rsid w:val="0099292A"/>
    <w:rsid w:val="009929D3"/>
    <w:rsid w:val="00992E90"/>
    <w:rsid w:val="0099332B"/>
    <w:rsid w:val="009936FE"/>
    <w:rsid w:val="00993899"/>
    <w:rsid w:val="009938D4"/>
    <w:rsid w:val="00993CB7"/>
    <w:rsid w:val="00994149"/>
    <w:rsid w:val="00994A9F"/>
    <w:rsid w:val="00994E3A"/>
    <w:rsid w:val="00994E75"/>
    <w:rsid w:val="00995734"/>
    <w:rsid w:val="00995E94"/>
    <w:rsid w:val="00995ED5"/>
    <w:rsid w:val="00995FF3"/>
    <w:rsid w:val="00996233"/>
    <w:rsid w:val="009963B8"/>
    <w:rsid w:val="009969EA"/>
    <w:rsid w:val="009969FE"/>
    <w:rsid w:val="00996D54"/>
    <w:rsid w:val="00997897"/>
    <w:rsid w:val="00997979"/>
    <w:rsid w:val="00997C4F"/>
    <w:rsid w:val="00997CD8"/>
    <w:rsid w:val="00997E87"/>
    <w:rsid w:val="00997FBE"/>
    <w:rsid w:val="009A006A"/>
    <w:rsid w:val="009A0298"/>
    <w:rsid w:val="009A06F3"/>
    <w:rsid w:val="009A077E"/>
    <w:rsid w:val="009A0AED"/>
    <w:rsid w:val="009A0E49"/>
    <w:rsid w:val="009A103D"/>
    <w:rsid w:val="009A1196"/>
    <w:rsid w:val="009A1552"/>
    <w:rsid w:val="009A218D"/>
    <w:rsid w:val="009A25D7"/>
    <w:rsid w:val="009A280E"/>
    <w:rsid w:val="009A28DC"/>
    <w:rsid w:val="009A2FA0"/>
    <w:rsid w:val="009A32C2"/>
    <w:rsid w:val="009A36AD"/>
    <w:rsid w:val="009A3779"/>
    <w:rsid w:val="009A3985"/>
    <w:rsid w:val="009A398B"/>
    <w:rsid w:val="009A3BAC"/>
    <w:rsid w:val="009A3D35"/>
    <w:rsid w:val="009A412C"/>
    <w:rsid w:val="009A4966"/>
    <w:rsid w:val="009A4F05"/>
    <w:rsid w:val="009A5007"/>
    <w:rsid w:val="009A5017"/>
    <w:rsid w:val="009A526D"/>
    <w:rsid w:val="009A564A"/>
    <w:rsid w:val="009A621C"/>
    <w:rsid w:val="009A6E24"/>
    <w:rsid w:val="009A750F"/>
    <w:rsid w:val="009A774C"/>
    <w:rsid w:val="009A782B"/>
    <w:rsid w:val="009A7B08"/>
    <w:rsid w:val="009B0314"/>
    <w:rsid w:val="009B099F"/>
    <w:rsid w:val="009B0C05"/>
    <w:rsid w:val="009B0CEC"/>
    <w:rsid w:val="009B0DEE"/>
    <w:rsid w:val="009B141A"/>
    <w:rsid w:val="009B1556"/>
    <w:rsid w:val="009B1848"/>
    <w:rsid w:val="009B1BF9"/>
    <w:rsid w:val="009B1FE1"/>
    <w:rsid w:val="009B222B"/>
    <w:rsid w:val="009B2823"/>
    <w:rsid w:val="009B2A72"/>
    <w:rsid w:val="009B2D45"/>
    <w:rsid w:val="009B2D9E"/>
    <w:rsid w:val="009B2EEF"/>
    <w:rsid w:val="009B2EF5"/>
    <w:rsid w:val="009B2F7F"/>
    <w:rsid w:val="009B3224"/>
    <w:rsid w:val="009B34B3"/>
    <w:rsid w:val="009B397B"/>
    <w:rsid w:val="009B3BBC"/>
    <w:rsid w:val="009B3C51"/>
    <w:rsid w:val="009B43B9"/>
    <w:rsid w:val="009B4401"/>
    <w:rsid w:val="009B4830"/>
    <w:rsid w:val="009B4DDF"/>
    <w:rsid w:val="009B52D4"/>
    <w:rsid w:val="009B5345"/>
    <w:rsid w:val="009B53C9"/>
    <w:rsid w:val="009B562B"/>
    <w:rsid w:val="009B568A"/>
    <w:rsid w:val="009B5C20"/>
    <w:rsid w:val="009B5FB6"/>
    <w:rsid w:val="009B60FD"/>
    <w:rsid w:val="009B6214"/>
    <w:rsid w:val="009B6661"/>
    <w:rsid w:val="009B6C0C"/>
    <w:rsid w:val="009B71BA"/>
    <w:rsid w:val="009B7D6B"/>
    <w:rsid w:val="009C028D"/>
    <w:rsid w:val="009C0B17"/>
    <w:rsid w:val="009C0BF6"/>
    <w:rsid w:val="009C0DE7"/>
    <w:rsid w:val="009C0EBA"/>
    <w:rsid w:val="009C1231"/>
    <w:rsid w:val="009C14A7"/>
    <w:rsid w:val="009C1863"/>
    <w:rsid w:val="009C193F"/>
    <w:rsid w:val="009C1D9A"/>
    <w:rsid w:val="009C2EED"/>
    <w:rsid w:val="009C3050"/>
    <w:rsid w:val="009C339E"/>
    <w:rsid w:val="009C3FE2"/>
    <w:rsid w:val="009C4210"/>
    <w:rsid w:val="009C4280"/>
    <w:rsid w:val="009C46D6"/>
    <w:rsid w:val="009C4882"/>
    <w:rsid w:val="009C5241"/>
    <w:rsid w:val="009C5384"/>
    <w:rsid w:val="009C5448"/>
    <w:rsid w:val="009C5985"/>
    <w:rsid w:val="009C5A5A"/>
    <w:rsid w:val="009C5C7C"/>
    <w:rsid w:val="009C5CC4"/>
    <w:rsid w:val="009C5E1C"/>
    <w:rsid w:val="009C6807"/>
    <w:rsid w:val="009C6CE9"/>
    <w:rsid w:val="009C6D1F"/>
    <w:rsid w:val="009C71CE"/>
    <w:rsid w:val="009C7406"/>
    <w:rsid w:val="009C781F"/>
    <w:rsid w:val="009C7D92"/>
    <w:rsid w:val="009C7F3D"/>
    <w:rsid w:val="009D0245"/>
    <w:rsid w:val="009D028B"/>
    <w:rsid w:val="009D02C7"/>
    <w:rsid w:val="009D03D0"/>
    <w:rsid w:val="009D063D"/>
    <w:rsid w:val="009D078F"/>
    <w:rsid w:val="009D09F6"/>
    <w:rsid w:val="009D113F"/>
    <w:rsid w:val="009D159C"/>
    <w:rsid w:val="009D1ABB"/>
    <w:rsid w:val="009D1D66"/>
    <w:rsid w:val="009D1FBC"/>
    <w:rsid w:val="009D2345"/>
    <w:rsid w:val="009D2517"/>
    <w:rsid w:val="009D26EE"/>
    <w:rsid w:val="009D2A62"/>
    <w:rsid w:val="009D318F"/>
    <w:rsid w:val="009D3224"/>
    <w:rsid w:val="009D3508"/>
    <w:rsid w:val="009D350B"/>
    <w:rsid w:val="009D37D5"/>
    <w:rsid w:val="009D3E7B"/>
    <w:rsid w:val="009D41E8"/>
    <w:rsid w:val="009D4B82"/>
    <w:rsid w:val="009D4F60"/>
    <w:rsid w:val="009D51D3"/>
    <w:rsid w:val="009D52B9"/>
    <w:rsid w:val="009D5406"/>
    <w:rsid w:val="009D54E3"/>
    <w:rsid w:val="009D5661"/>
    <w:rsid w:val="009D5A58"/>
    <w:rsid w:val="009D5D39"/>
    <w:rsid w:val="009D625F"/>
    <w:rsid w:val="009D64D1"/>
    <w:rsid w:val="009D68A7"/>
    <w:rsid w:val="009D6C84"/>
    <w:rsid w:val="009D6EFE"/>
    <w:rsid w:val="009D71A4"/>
    <w:rsid w:val="009D7645"/>
    <w:rsid w:val="009D7779"/>
    <w:rsid w:val="009D7C8C"/>
    <w:rsid w:val="009D7D69"/>
    <w:rsid w:val="009E0312"/>
    <w:rsid w:val="009E032E"/>
    <w:rsid w:val="009E060A"/>
    <w:rsid w:val="009E0707"/>
    <w:rsid w:val="009E08BF"/>
    <w:rsid w:val="009E0AD8"/>
    <w:rsid w:val="009E0BBE"/>
    <w:rsid w:val="009E0F7B"/>
    <w:rsid w:val="009E1322"/>
    <w:rsid w:val="009E148F"/>
    <w:rsid w:val="009E157D"/>
    <w:rsid w:val="009E1831"/>
    <w:rsid w:val="009E1871"/>
    <w:rsid w:val="009E1BD8"/>
    <w:rsid w:val="009E225B"/>
    <w:rsid w:val="009E2A6F"/>
    <w:rsid w:val="009E2D9F"/>
    <w:rsid w:val="009E3345"/>
    <w:rsid w:val="009E38A8"/>
    <w:rsid w:val="009E41B2"/>
    <w:rsid w:val="009E4441"/>
    <w:rsid w:val="009E45AF"/>
    <w:rsid w:val="009E4A1E"/>
    <w:rsid w:val="009E4A20"/>
    <w:rsid w:val="009E4BA2"/>
    <w:rsid w:val="009E4C99"/>
    <w:rsid w:val="009E5005"/>
    <w:rsid w:val="009E523F"/>
    <w:rsid w:val="009E53AD"/>
    <w:rsid w:val="009E566E"/>
    <w:rsid w:val="009E580E"/>
    <w:rsid w:val="009E5CE0"/>
    <w:rsid w:val="009E5D81"/>
    <w:rsid w:val="009E6127"/>
    <w:rsid w:val="009E6441"/>
    <w:rsid w:val="009E6484"/>
    <w:rsid w:val="009E6995"/>
    <w:rsid w:val="009E6B1F"/>
    <w:rsid w:val="009E705B"/>
    <w:rsid w:val="009E7266"/>
    <w:rsid w:val="009E76C6"/>
    <w:rsid w:val="009E7727"/>
    <w:rsid w:val="009E776B"/>
    <w:rsid w:val="009E7AF5"/>
    <w:rsid w:val="009E7F6F"/>
    <w:rsid w:val="009F00D0"/>
    <w:rsid w:val="009F09E1"/>
    <w:rsid w:val="009F0D3B"/>
    <w:rsid w:val="009F1043"/>
    <w:rsid w:val="009F11C6"/>
    <w:rsid w:val="009F1439"/>
    <w:rsid w:val="009F19A4"/>
    <w:rsid w:val="009F1A11"/>
    <w:rsid w:val="009F1BF9"/>
    <w:rsid w:val="009F2572"/>
    <w:rsid w:val="009F2910"/>
    <w:rsid w:val="009F2A8F"/>
    <w:rsid w:val="009F2BB7"/>
    <w:rsid w:val="009F2C3F"/>
    <w:rsid w:val="009F329E"/>
    <w:rsid w:val="009F32C2"/>
    <w:rsid w:val="009F3340"/>
    <w:rsid w:val="009F3A52"/>
    <w:rsid w:val="009F3B0C"/>
    <w:rsid w:val="009F3B2E"/>
    <w:rsid w:val="009F3C06"/>
    <w:rsid w:val="009F3DBD"/>
    <w:rsid w:val="009F3E6D"/>
    <w:rsid w:val="009F3EA6"/>
    <w:rsid w:val="009F4329"/>
    <w:rsid w:val="009F44E5"/>
    <w:rsid w:val="009F4938"/>
    <w:rsid w:val="009F516C"/>
    <w:rsid w:val="009F51D9"/>
    <w:rsid w:val="009F56DC"/>
    <w:rsid w:val="009F591B"/>
    <w:rsid w:val="009F5DA0"/>
    <w:rsid w:val="009F5E10"/>
    <w:rsid w:val="009F6127"/>
    <w:rsid w:val="009F6278"/>
    <w:rsid w:val="009F657B"/>
    <w:rsid w:val="009F70A6"/>
    <w:rsid w:val="009F70F8"/>
    <w:rsid w:val="009F76A0"/>
    <w:rsid w:val="009F792B"/>
    <w:rsid w:val="009F7AA1"/>
    <w:rsid w:val="009F7AF0"/>
    <w:rsid w:val="009F7D6E"/>
    <w:rsid w:val="00A00904"/>
    <w:rsid w:val="00A00BEB"/>
    <w:rsid w:val="00A00DED"/>
    <w:rsid w:val="00A01392"/>
    <w:rsid w:val="00A01C05"/>
    <w:rsid w:val="00A01C8A"/>
    <w:rsid w:val="00A01EA5"/>
    <w:rsid w:val="00A02203"/>
    <w:rsid w:val="00A023F3"/>
    <w:rsid w:val="00A0259F"/>
    <w:rsid w:val="00A026B5"/>
    <w:rsid w:val="00A03039"/>
    <w:rsid w:val="00A04020"/>
    <w:rsid w:val="00A0430B"/>
    <w:rsid w:val="00A048FF"/>
    <w:rsid w:val="00A04AE2"/>
    <w:rsid w:val="00A04B37"/>
    <w:rsid w:val="00A04C1D"/>
    <w:rsid w:val="00A05115"/>
    <w:rsid w:val="00A05377"/>
    <w:rsid w:val="00A05E92"/>
    <w:rsid w:val="00A06FCA"/>
    <w:rsid w:val="00A0773A"/>
    <w:rsid w:val="00A079C0"/>
    <w:rsid w:val="00A10231"/>
    <w:rsid w:val="00A10888"/>
    <w:rsid w:val="00A1093D"/>
    <w:rsid w:val="00A10C32"/>
    <w:rsid w:val="00A10DCD"/>
    <w:rsid w:val="00A10E1B"/>
    <w:rsid w:val="00A10EA8"/>
    <w:rsid w:val="00A111A7"/>
    <w:rsid w:val="00A11323"/>
    <w:rsid w:val="00A11F36"/>
    <w:rsid w:val="00A1202D"/>
    <w:rsid w:val="00A121DB"/>
    <w:rsid w:val="00A122D8"/>
    <w:rsid w:val="00A123BB"/>
    <w:rsid w:val="00A126AC"/>
    <w:rsid w:val="00A1282E"/>
    <w:rsid w:val="00A12907"/>
    <w:rsid w:val="00A129B8"/>
    <w:rsid w:val="00A12D1B"/>
    <w:rsid w:val="00A12D3D"/>
    <w:rsid w:val="00A12FC7"/>
    <w:rsid w:val="00A13622"/>
    <w:rsid w:val="00A13A90"/>
    <w:rsid w:val="00A13D01"/>
    <w:rsid w:val="00A13DED"/>
    <w:rsid w:val="00A1402E"/>
    <w:rsid w:val="00A1433B"/>
    <w:rsid w:val="00A14424"/>
    <w:rsid w:val="00A144EF"/>
    <w:rsid w:val="00A144F4"/>
    <w:rsid w:val="00A147E5"/>
    <w:rsid w:val="00A148C1"/>
    <w:rsid w:val="00A14C39"/>
    <w:rsid w:val="00A1504E"/>
    <w:rsid w:val="00A15312"/>
    <w:rsid w:val="00A15ABF"/>
    <w:rsid w:val="00A166DB"/>
    <w:rsid w:val="00A1745A"/>
    <w:rsid w:val="00A17479"/>
    <w:rsid w:val="00A17686"/>
    <w:rsid w:val="00A17702"/>
    <w:rsid w:val="00A17EFF"/>
    <w:rsid w:val="00A200F6"/>
    <w:rsid w:val="00A2016E"/>
    <w:rsid w:val="00A203E9"/>
    <w:rsid w:val="00A2062A"/>
    <w:rsid w:val="00A20A1F"/>
    <w:rsid w:val="00A20B44"/>
    <w:rsid w:val="00A20BE9"/>
    <w:rsid w:val="00A20C8B"/>
    <w:rsid w:val="00A20D7F"/>
    <w:rsid w:val="00A20F40"/>
    <w:rsid w:val="00A20F44"/>
    <w:rsid w:val="00A20FCB"/>
    <w:rsid w:val="00A211DB"/>
    <w:rsid w:val="00A21393"/>
    <w:rsid w:val="00A2185E"/>
    <w:rsid w:val="00A21911"/>
    <w:rsid w:val="00A21D2E"/>
    <w:rsid w:val="00A21DB0"/>
    <w:rsid w:val="00A221D3"/>
    <w:rsid w:val="00A2232C"/>
    <w:rsid w:val="00A22339"/>
    <w:rsid w:val="00A22568"/>
    <w:rsid w:val="00A22C46"/>
    <w:rsid w:val="00A23019"/>
    <w:rsid w:val="00A23179"/>
    <w:rsid w:val="00A23240"/>
    <w:rsid w:val="00A236E1"/>
    <w:rsid w:val="00A2372E"/>
    <w:rsid w:val="00A23DDF"/>
    <w:rsid w:val="00A23EAC"/>
    <w:rsid w:val="00A24022"/>
    <w:rsid w:val="00A24195"/>
    <w:rsid w:val="00A243CE"/>
    <w:rsid w:val="00A24A48"/>
    <w:rsid w:val="00A24CB2"/>
    <w:rsid w:val="00A252FE"/>
    <w:rsid w:val="00A260A9"/>
    <w:rsid w:val="00A2629F"/>
    <w:rsid w:val="00A26651"/>
    <w:rsid w:val="00A267A9"/>
    <w:rsid w:val="00A26851"/>
    <w:rsid w:val="00A26F6E"/>
    <w:rsid w:val="00A2784F"/>
    <w:rsid w:val="00A27BE6"/>
    <w:rsid w:val="00A27CCC"/>
    <w:rsid w:val="00A27CFA"/>
    <w:rsid w:val="00A27F43"/>
    <w:rsid w:val="00A300BB"/>
    <w:rsid w:val="00A302C5"/>
    <w:rsid w:val="00A30629"/>
    <w:rsid w:val="00A3074A"/>
    <w:rsid w:val="00A3087F"/>
    <w:rsid w:val="00A30987"/>
    <w:rsid w:val="00A30B2D"/>
    <w:rsid w:val="00A3119D"/>
    <w:rsid w:val="00A315D1"/>
    <w:rsid w:val="00A3161C"/>
    <w:rsid w:val="00A31C7B"/>
    <w:rsid w:val="00A31D26"/>
    <w:rsid w:val="00A32214"/>
    <w:rsid w:val="00A323D8"/>
    <w:rsid w:val="00A32815"/>
    <w:rsid w:val="00A32DDE"/>
    <w:rsid w:val="00A33121"/>
    <w:rsid w:val="00A33386"/>
    <w:rsid w:val="00A3349D"/>
    <w:rsid w:val="00A33600"/>
    <w:rsid w:val="00A33832"/>
    <w:rsid w:val="00A33977"/>
    <w:rsid w:val="00A34088"/>
    <w:rsid w:val="00A3427B"/>
    <w:rsid w:val="00A34433"/>
    <w:rsid w:val="00A34524"/>
    <w:rsid w:val="00A3481E"/>
    <w:rsid w:val="00A34858"/>
    <w:rsid w:val="00A34960"/>
    <w:rsid w:val="00A34C21"/>
    <w:rsid w:val="00A34D29"/>
    <w:rsid w:val="00A34D62"/>
    <w:rsid w:val="00A34EB2"/>
    <w:rsid w:val="00A3529D"/>
    <w:rsid w:val="00A354F8"/>
    <w:rsid w:val="00A3578C"/>
    <w:rsid w:val="00A358F3"/>
    <w:rsid w:val="00A35C6F"/>
    <w:rsid w:val="00A35D68"/>
    <w:rsid w:val="00A35DC6"/>
    <w:rsid w:val="00A35ECD"/>
    <w:rsid w:val="00A3607A"/>
    <w:rsid w:val="00A36345"/>
    <w:rsid w:val="00A36536"/>
    <w:rsid w:val="00A365C7"/>
    <w:rsid w:val="00A40109"/>
    <w:rsid w:val="00A404A4"/>
    <w:rsid w:val="00A405FC"/>
    <w:rsid w:val="00A40694"/>
    <w:rsid w:val="00A40FE5"/>
    <w:rsid w:val="00A412C6"/>
    <w:rsid w:val="00A416FA"/>
    <w:rsid w:val="00A419D9"/>
    <w:rsid w:val="00A41BA0"/>
    <w:rsid w:val="00A41BEC"/>
    <w:rsid w:val="00A41DED"/>
    <w:rsid w:val="00A4238A"/>
    <w:rsid w:val="00A42B94"/>
    <w:rsid w:val="00A42EE3"/>
    <w:rsid w:val="00A43618"/>
    <w:rsid w:val="00A43CDA"/>
    <w:rsid w:val="00A43D9C"/>
    <w:rsid w:val="00A4485C"/>
    <w:rsid w:val="00A44B7B"/>
    <w:rsid w:val="00A44C85"/>
    <w:rsid w:val="00A44EFF"/>
    <w:rsid w:val="00A45511"/>
    <w:rsid w:val="00A457B7"/>
    <w:rsid w:val="00A457D8"/>
    <w:rsid w:val="00A45C37"/>
    <w:rsid w:val="00A45D79"/>
    <w:rsid w:val="00A45EE8"/>
    <w:rsid w:val="00A4636B"/>
    <w:rsid w:val="00A46B9C"/>
    <w:rsid w:val="00A46BD4"/>
    <w:rsid w:val="00A46CD8"/>
    <w:rsid w:val="00A46F63"/>
    <w:rsid w:val="00A47573"/>
    <w:rsid w:val="00A475F4"/>
    <w:rsid w:val="00A47619"/>
    <w:rsid w:val="00A47CE0"/>
    <w:rsid w:val="00A47F66"/>
    <w:rsid w:val="00A47F73"/>
    <w:rsid w:val="00A5002A"/>
    <w:rsid w:val="00A5012F"/>
    <w:rsid w:val="00A508BF"/>
    <w:rsid w:val="00A51425"/>
    <w:rsid w:val="00A51B82"/>
    <w:rsid w:val="00A51E88"/>
    <w:rsid w:val="00A52000"/>
    <w:rsid w:val="00A52044"/>
    <w:rsid w:val="00A521C3"/>
    <w:rsid w:val="00A522C0"/>
    <w:rsid w:val="00A52702"/>
    <w:rsid w:val="00A53144"/>
    <w:rsid w:val="00A53725"/>
    <w:rsid w:val="00A5374F"/>
    <w:rsid w:val="00A53995"/>
    <w:rsid w:val="00A54855"/>
    <w:rsid w:val="00A5486F"/>
    <w:rsid w:val="00A54A70"/>
    <w:rsid w:val="00A55659"/>
    <w:rsid w:val="00A55798"/>
    <w:rsid w:val="00A55E4F"/>
    <w:rsid w:val="00A55E91"/>
    <w:rsid w:val="00A55FA5"/>
    <w:rsid w:val="00A562BA"/>
    <w:rsid w:val="00A564C2"/>
    <w:rsid w:val="00A567E1"/>
    <w:rsid w:val="00A56A28"/>
    <w:rsid w:val="00A56AA2"/>
    <w:rsid w:val="00A57091"/>
    <w:rsid w:val="00A57315"/>
    <w:rsid w:val="00A57809"/>
    <w:rsid w:val="00A578A8"/>
    <w:rsid w:val="00A57970"/>
    <w:rsid w:val="00A57ABC"/>
    <w:rsid w:val="00A57AEA"/>
    <w:rsid w:val="00A57B0D"/>
    <w:rsid w:val="00A57B0E"/>
    <w:rsid w:val="00A57F94"/>
    <w:rsid w:val="00A601F0"/>
    <w:rsid w:val="00A604BF"/>
    <w:rsid w:val="00A606B4"/>
    <w:rsid w:val="00A607F7"/>
    <w:rsid w:val="00A611E6"/>
    <w:rsid w:val="00A613F6"/>
    <w:rsid w:val="00A61414"/>
    <w:rsid w:val="00A614D4"/>
    <w:rsid w:val="00A61586"/>
    <w:rsid w:val="00A61A3B"/>
    <w:rsid w:val="00A61B13"/>
    <w:rsid w:val="00A61B60"/>
    <w:rsid w:val="00A61F25"/>
    <w:rsid w:val="00A61FF8"/>
    <w:rsid w:val="00A6201D"/>
    <w:rsid w:val="00A6252C"/>
    <w:rsid w:val="00A62914"/>
    <w:rsid w:val="00A62C65"/>
    <w:rsid w:val="00A63DC2"/>
    <w:rsid w:val="00A63F02"/>
    <w:rsid w:val="00A6402D"/>
    <w:rsid w:val="00A645FE"/>
    <w:rsid w:val="00A64D7B"/>
    <w:rsid w:val="00A64DC7"/>
    <w:rsid w:val="00A64F44"/>
    <w:rsid w:val="00A64F98"/>
    <w:rsid w:val="00A65198"/>
    <w:rsid w:val="00A6550E"/>
    <w:rsid w:val="00A65998"/>
    <w:rsid w:val="00A65EDA"/>
    <w:rsid w:val="00A665D9"/>
    <w:rsid w:val="00A66846"/>
    <w:rsid w:val="00A66AA0"/>
    <w:rsid w:val="00A66D51"/>
    <w:rsid w:val="00A67233"/>
    <w:rsid w:val="00A67D29"/>
    <w:rsid w:val="00A7035A"/>
    <w:rsid w:val="00A70513"/>
    <w:rsid w:val="00A70658"/>
    <w:rsid w:val="00A70A00"/>
    <w:rsid w:val="00A70DDA"/>
    <w:rsid w:val="00A716E9"/>
    <w:rsid w:val="00A7202B"/>
    <w:rsid w:val="00A727A2"/>
    <w:rsid w:val="00A7291E"/>
    <w:rsid w:val="00A72994"/>
    <w:rsid w:val="00A72A3B"/>
    <w:rsid w:val="00A72CB4"/>
    <w:rsid w:val="00A731ED"/>
    <w:rsid w:val="00A73599"/>
    <w:rsid w:val="00A7397A"/>
    <w:rsid w:val="00A73A68"/>
    <w:rsid w:val="00A73C19"/>
    <w:rsid w:val="00A73D8C"/>
    <w:rsid w:val="00A73E60"/>
    <w:rsid w:val="00A74606"/>
    <w:rsid w:val="00A747FF"/>
    <w:rsid w:val="00A7495E"/>
    <w:rsid w:val="00A74C4C"/>
    <w:rsid w:val="00A75041"/>
    <w:rsid w:val="00A75102"/>
    <w:rsid w:val="00A752BA"/>
    <w:rsid w:val="00A75446"/>
    <w:rsid w:val="00A7545D"/>
    <w:rsid w:val="00A75519"/>
    <w:rsid w:val="00A75607"/>
    <w:rsid w:val="00A757FF"/>
    <w:rsid w:val="00A75C15"/>
    <w:rsid w:val="00A75EE6"/>
    <w:rsid w:val="00A75F23"/>
    <w:rsid w:val="00A760D5"/>
    <w:rsid w:val="00A7654F"/>
    <w:rsid w:val="00A7676C"/>
    <w:rsid w:val="00A77028"/>
    <w:rsid w:val="00A77A3A"/>
    <w:rsid w:val="00A77F42"/>
    <w:rsid w:val="00A77F73"/>
    <w:rsid w:val="00A800CE"/>
    <w:rsid w:val="00A80CB0"/>
    <w:rsid w:val="00A8106A"/>
    <w:rsid w:val="00A81456"/>
    <w:rsid w:val="00A8147A"/>
    <w:rsid w:val="00A81669"/>
    <w:rsid w:val="00A819EF"/>
    <w:rsid w:val="00A81A96"/>
    <w:rsid w:val="00A81B35"/>
    <w:rsid w:val="00A81C70"/>
    <w:rsid w:val="00A81CE3"/>
    <w:rsid w:val="00A824AF"/>
    <w:rsid w:val="00A825CE"/>
    <w:rsid w:val="00A826B0"/>
    <w:rsid w:val="00A82A58"/>
    <w:rsid w:val="00A82A76"/>
    <w:rsid w:val="00A82BCE"/>
    <w:rsid w:val="00A83500"/>
    <w:rsid w:val="00A837AC"/>
    <w:rsid w:val="00A83962"/>
    <w:rsid w:val="00A83DA9"/>
    <w:rsid w:val="00A84591"/>
    <w:rsid w:val="00A845CD"/>
    <w:rsid w:val="00A848DA"/>
    <w:rsid w:val="00A848F4"/>
    <w:rsid w:val="00A85652"/>
    <w:rsid w:val="00A859AF"/>
    <w:rsid w:val="00A85C0D"/>
    <w:rsid w:val="00A86201"/>
    <w:rsid w:val="00A86486"/>
    <w:rsid w:val="00A8708E"/>
    <w:rsid w:val="00A872B0"/>
    <w:rsid w:val="00A874B5"/>
    <w:rsid w:val="00A87897"/>
    <w:rsid w:val="00A87E2B"/>
    <w:rsid w:val="00A90143"/>
    <w:rsid w:val="00A9059D"/>
    <w:rsid w:val="00A90848"/>
    <w:rsid w:val="00A90C2E"/>
    <w:rsid w:val="00A9111C"/>
    <w:rsid w:val="00A9118B"/>
    <w:rsid w:val="00A913D1"/>
    <w:rsid w:val="00A9152D"/>
    <w:rsid w:val="00A917C9"/>
    <w:rsid w:val="00A91872"/>
    <w:rsid w:val="00A91CBB"/>
    <w:rsid w:val="00A92447"/>
    <w:rsid w:val="00A92CC5"/>
    <w:rsid w:val="00A92DE8"/>
    <w:rsid w:val="00A92FFB"/>
    <w:rsid w:val="00A93277"/>
    <w:rsid w:val="00A932E6"/>
    <w:rsid w:val="00A9343D"/>
    <w:rsid w:val="00A935B7"/>
    <w:rsid w:val="00A93811"/>
    <w:rsid w:val="00A93F87"/>
    <w:rsid w:val="00A93FD4"/>
    <w:rsid w:val="00A94482"/>
    <w:rsid w:val="00A94569"/>
    <w:rsid w:val="00A94655"/>
    <w:rsid w:val="00A9472D"/>
    <w:rsid w:val="00A94B46"/>
    <w:rsid w:val="00A94CAA"/>
    <w:rsid w:val="00A954D8"/>
    <w:rsid w:val="00A9563C"/>
    <w:rsid w:val="00A95993"/>
    <w:rsid w:val="00A95A2F"/>
    <w:rsid w:val="00A95CB0"/>
    <w:rsid w:val="00A95F94"/>
    <w:rsid w:val="00A9657E"/>
    <w:rsid w:val="00A965D2"/>
    <w:rsid w:val="00A9665E"/>
    <w:rsid w:val="00A96671"/>
    <w:rsid w:val="00A96DEB"/>
    <w:rsid w:val="00A97198"/>
    <w:rsid w:val="00A97EA4"/>
    <w:rsid w:val="00AA0696"/>
    <w:rsid w:val="00AA0865"/>
    <w:rsid w:val="00AA091C"/>
    <w:rsid w:val="00AA0B72"/>
    <w:rsid w:val="00AA0BA7"/>
    <w:rsid w:val="00AA0D36"/>
    <w:rsid w:val="00AA0FF6"/>
    <w:rsid w:val="00AA17D0"/>
    <w:rsid w:val="00AA25F0"/>
    <w:rsid w:val="00AA294C"/>
    <w:rsid w:val="00AA29D2"/>
    <w:rsid w:val="00AA2DAD"/>
    <w:rsid w:val="00AA3606"/>
    <w:rsid w:val="00AA365F"/>
    <w:rsid w:val="00AA4040"/>
    <w:rsid w:val="00AA4C5E"/>
    <w:rsid w:val="00AA51FE"/>
    <w:rsid w:val="00AA5707"/>
    <w:rsid w:val="00AA5876"/>
    <w:rsid w:val="00AA59D0"/>
    <w:rsid w:val="00AA59F0"/>
    <w:rsid w:val="00AA5A85"/>
    <w:rsid w:val="00AA61FD"/>
    <w:rsid w:val="00AA657D"/>
    <w:rsid w:val="00AA661E"/>
    <w:rsid w:val="00AA6DAE"/>
    <w:rsid w:val="00AA6DE0"/>
    <w:rsid w:val="00AA6EF5"/>
    <w:rsid w:val="00AA7358"/>
    <w:rsid w:val="00AA7835"/>
    <w:rsid w:val="00AA78F2"/>
    <w:rsid w:val="00AA7B24"/>
    <w:rsid w:val="00AA7D62"/>
    <w:rsid w:val="00AA7FA1"/>
    <w:rsid w:val="00AB0343"/>
    <w:rsid w:val="00AB0367"/>
    <w:rsid w:val="00AB0820"/>
    <w:rsid w:val="00AB0B6F"/>
    <w:rsid w:val="00AB0DDA"/>
    <w:rsid w:val="00AB114C"/>
    <w:rsid w:val="00AB1566"/>
    <w:rsid w:val="00AB1A92"/>
    <w:rsid w:val="00AB1E1D"/>
    <w:rsid w:val="00AB1FC0"/>
    <w:rsid w:val="00AB20CC"/>
    <w:rsid w:val="00AB2A14"/>
    <w:rsid w:val="00AB2AD9"/>
    <w:rsid w:val="00AB2B7F"/>
    <w:rsid w:val="00AB2E53"/>
    <w:rsid w:val="00AB2EE1"/>
    <w:rsid w:val="00AB2F10"/>
    <w:rsid w:val="00AB3618"/>
    <w:rsid w:val="00AB3814"/>
    <w:rsid w:val="00AB3979"/>
    <w:rsid w:val="00AB4033"/>
    <w:rsid w:val="00AB4146"/>
    <w:rsid w:val="00AB432A"/>
    <w:rsid w:val="00AB4C4B"/>
    <w:rsid w:val="00AB52C3"/>
    <w:rsid w:val="00AB564F"/>
    <w:rsid w:val="00AB5CE4"/>
    <w:rsid w:val="00AB6206"/>
    <w:rsid w:val="00AB6263"/>
    <w:rsid w:val="00AB64DA"/>
    <w:rsid w:val="00AB6A0B"/>
    <w:rsid w:val="00AB6ABF"/>
    <w:rsid w:val="00AB6AD2"/>
    <w:rsid w:val="00AB6C01"/>
    <w:rsid w:val="00AB724F"/>
    <w:rsid w:val="00AB72B7"/>
    <w:rsid w:val="00AB78C2"/>
    <w:rsid w:val="00AB7CDC"/>
    <w:rsid w:val="00AC0061"/>
    <w:rsid w:val="00AC01C1"/>
    <w:rsid w:val="00AC0605"/>
    <w:rsid w:val="00AC09AE"/>
    <w:rsid w:val="00AC0E34"/>
    <w:rsid w:val="00AC0E37"/>
    <w:rsid w:val="00AC0FFE"/>
    <w:rsid w:val="00AC15D2"/>
    <w:rsid w:val="00AC1FB3"/>
    <w:rsid w:val="00AC20D3"/>
    <w:rsid w:val="00AC2347"/>
    <w:rsid w:val="00AC235A"/>
    <w:rsid w:val="00AC3274"/>
    <w:rsid w:val="00AC351A"/>
    <w:rsid w:val="00AC36E5"/>
    <w:rsid w:val="00AC3B7C"/>
    <w:rsid w:val="00AC3BE3"/>
    <w:rsid w:val="00AC3C53"/>
    <w:rsid w:val="00AC3E77"/>
    <w:rsid w:val="00AC3F39"/>
    <w:rsid w:val="00AC4114"/>
    <w:rsid w:val="00AC423A"/>
    <w:rsid w:val="00AC4B97"/>
    <w:rsid w:val="00AC4E7A"/>
    <w:rsid w:val="00AC53CA"/>
    <w:rsid w:val="00AC5A58"/>
    <w:rsid w:val="00AC5B68"/>
    <w:rsid w:val="00AC5C31"/>
    <w:rsid w:val="00AC5C87"/>
    <w:rsid w:val="00AC5F44"/>
    <w:rsid w:val="00AC6142"/>
    <w:rsid w:val="00AC615B"/>
    <w:rsid w:val="00AC61DB"/>
    <w:rsid w:val="00AC627A"/>
    <w:rsid w:val="00AC6460"/>
    <w:rsid w:val="00AC6A5C"/>
    <w:rsid w:val="00AC6C10"/>
    <w:rsid w:val="00AC6D9E"/>
    <w:rsid w:val="00AC6F1F"/>
    <w:rsid w:val="00AC7B5A"/>
    <w:rsid w:val="00AC7DEB"/>
    <w:rsid w:val="00AC7E18"/>
    <w:rsid w:val="00AC7E1D"/>
    <w:rsid w:val="00AC7EE0"/>
    <w:rsid w:val="00AC7FC9"/>
    <w:rsid w:val="00AD0345"/>
    <w:rsid w:val="00AD11A9"/>
    <w:rsid w:val="00AD128C"/>
    <w:rsid w:val="00AD1480"/>
    <w:rsid w:val="00AD15C6"/>
    <w:rsid w:val="00AD174F"/>
    <w:rsid w:val="00AD1C3F"/>
    <w:rsid w:val="00AD1E31"/>
    <w:rsid w:val="00AD1E93"/>
    <w:rsid w:val="00AD2079"/>
    <w:rsid w:val="00AD22F2"/>
    <w:rsid w:val="00AD2E51"/>
    <w:rsid w:val="00AD3351"/>
    <w:rsid w:val="00AD34BB"/>
    <w:rsid w:val="00AD360F"/>
    <w:rsid w:val="00AD3CFB"/>
    <w:rsid w:val="00AD3D11"/>
    <w:rsid w:val="00AD4403"/>
    <w:rsid w:val="00AD493A"/>
    <w:rsid w:val="00AD52AE"/>
    <w:rsid w:val="00AD5341"/>
    <w:rsid w:val="00AD5373"/>
    <w:rsid w:val="00AD6390"/>
    <w:rsid w:val="00AD65D1"/>
    <w:rsid w:val="00AD681E"/>
    <w:rsid w:val="00AD6A2E"/>
    <w:rsid w:val="00AD6B6B"/>
    <w:rsid w:val="00AD7298"/>
    <w:rsid w:val="00AD72CB"/>
    <w:rsid w:val="00AD7C94"/>
    <w:rsid w:val="00AE026E"/>
    <w:rsid w:val="00AE045C"/>
    <w:rsid w:val="00AE06D8"/>
    <w:rsid w:val="00AE06DA"/>
    <w:rsid w:val="00AE06E3"/>
    <w:rsid w:val="00AE08CA"/>
    <w:rsid w:val="00AE0957"/>
    <w:rsid w:val="00AE1236"/>
    <w:rsid w:val="00AE1336"/>
    <w:rsid w:val="00AE176E"/>
    <w:rsid w:val="00AE1840"/>
    <w:rsid w:val="00AE1B25"/>
    <w:rsid w:val="00AE1B4D"/>
    <w:rsid w:val="00AE1F7F"/>
    <w:rsid w:val="00AE20B4"/>
    <w:rsid w:val="00AE22C7"/>
    <w:rsid w:val="00AE25A1"/>
    <w:rsid w:val="00AE25FE"/>
    <w:rsid w:val="00AE34F4"/>
    <w:rsid w:val="00AE3ABC"/>
    <w:rsid w:val="00AE3CF9"/>
    <w:rsid w:val="00AE3E99"/>
    <w:rsid w:val="00AE424E"/>
    <w:rsid w:val="00AE49E5"/>
    <w:rsid w:val="00AE4A2F"/>
    <w:rsid w:val="00AE4C17"/>
    <w:rsid w:val="00AE50F8"/>
    <w:rsid w:val="00AE5432"/>
    <w:rsid w:val="00AE5632"/>
    <w:rsid w:val="00AE5738"/>
    <w:rsid w:val="00AE5AC5"/>
    <w:rsid w:val="00AE5C2D"/>
    <w:rsid w:val="00AE5C6C"/>
    <w:rsid w:val="00AE65E7"/>
    <w:rsid w:val="00AE6BE6"/>
    <w:rsid w:val="00AE6C3B"/>
    <w:rsid w:val="00AE6F16"/>
    <w:rsid w:val="00AE6FF4"/>
    <w:rsid w:val="00AE7470"/>
    <w:rsid w:val="00AE7486"/>
    <w:rsid w:val="00AE7828"/>
    <w:rsid w:val="00AE7876"/>
    <w:rsid w:val="00AE78D0"/>
    <w:rsid w:val="00AE7924"/>
    <w:rsid w:val="00AE7D06"/>
    <w:rsid w:val="00AF0601"/>
    <w:rsid w:val="00AF0D43"/>
    <w:rsid w:val="00AF0E06"/>
    <w:rsid w:val="00AF0E6C"/>
    <w:rsid w:val="00AF10E7"/>
    <w:rsid w:val="00AF1219"/>
    <w:rsid w:val="00AF1236"/>
    <w:rsid w:val="00AF14B7"/>
    <w:rsid w:val="00AF151C"/>
    <w:rsid w:val="00AF189B"/>
    <w:rsid w:val="00AF18ED"/>
    <w:rsid w:val="00AF1AC4"/>
    <w:rsid w:val="00AF1BDE"/>
    <w:rsid w:val="00AF1DBC"/>
    <w:rsid w:val="00AF2068"/>
    <w:rsid w:val="00AF22A0"/>
    <w:rsid w:val="00AF26FC"/>
    <w:rsid w:val="00AF292A"/>
    <w:rsid w:val="00AF2973"/>
    <w:rsid w:val="00AF2CF1"/>
    <w:rsid w:val="00AF3015"/>
    <w:rsid w:val="00AF31BD"/>
    <w:rsid w:val="00AF32F3"/>
    <w:rsid w:val="00AF37AC"/>
    <w:rsid w:val="00AF383C"/>
    <w:rsid w:val="00AF3DAA"/>
    <w:rsid w:val="00AF4269"/>
    <w:rsid w:val="00AF426D"/>
    <w:rsid w:val="00AF42F6"/>
    <w:rsid w:val="00AF43D5"/>
    <w:rsid w:val="00AF44C3"/>
    <w:rsid w:val="00AF46ED"/>
    <w:rsid w:val="00AF4A57"/>
    <w:rsid w:val="00AF4BE2"/>
    <w:rsid w:val="00AF5093"/>
    <w:rsid w:val="00AF511D"/>
    <w:rsid w:val="00AF61AF"/>
    <w:rsid w:val="00AF6A7F"/>
    <w:rsid w:val="00AF6B68"/>
    <w:rsid w:val="00AF712A"/>
    <w:rsid w:val="00AF7146"/>
    <w:rsid w:val="00AF794F"/>
    <w:rsid w:val="00B0015F"/>
    <w:rsid w:val="00B00D5B"/>
    <w:rsid w:val="00B011AF"/>
    <w:rsid w:val="00B018F9"/>
    <w:rsid w:val="00B01975"/>
    <w:rsid w:val="00B021C0"/>
    <w:rsid w:val="00B022BB"/>
    <w:rsid w:val="00B02353"/>
    <w:rsid w:val="00B02545"/>
    <w:rsid w:val="00B02610"/>
    <w:rsid w:val="00B0277B"/>
    <w:rsid w:val="00B0279F"/>
    <w:rsid w:val="00B02800"/>
    <w:rsid w:val="00B0306B"/>
    <w:rsid w:val="00B037E8"/>
    <w:rsid w:val="00B038E4"/>
    <w:rsid w:val="00B03914"/>
    <w:rsid w:val="00B039E9"/>
    <w:rsid w:val="00B03B4B"/>
    <w:rsid w:val="00B03EF1"/>
    <w:rsid w:val="00B044CC"/>
    <w:rsid w:val="00B045A3"/>
    <w:rsid w:val="00B04610"/>
    <w:rsid w:val="00B0487B"/>
    <w:rsid w:val="00B05CEA"/>
    <w:rsid w:val="00B05DA4"/>
    <w:rsid w:val="00B06174"/>
    <w:rsid w:val="00B0688E"/>
    <w:rsid w:val="00B06A4F"/>
    <w:rsid w:val="00B06D69"/>
    <w:rsid w:val="00B06EF4"/>
    <w:rsid w:val="00B07771"/>
    <w:rsid w:val="00B07C3E"/>
    <w:rsid w:val="00B07D8D"/>
    <w:rsid w:val="00B07DF8"/>
    <w:rsid w:val="00B1029C"/>
    <w:rsid w:val="00B10402"/>
    <w:rsid w:val="00B104F8"/>
    <w:rsid w:val="00B10889"/>
    <w:rsid w:val="00B10B5A"/>
    <w:rsid w:val="00B10C6F"/>
    <w:rsid w:val="00B10DAA"/>
    <w:rsid w:val="00B10FF6"/>
    <w:rsid w:val="00B11B4A"/>
    <w:rsid w:val="00B11B82"/>
    <w:rsid w:val="00B123F9"/>
    <w:rsid w:val="00B131F4"/>
    <w:rsid w:val="00B13550"/>
    <w:rsid w:val="00B1356D"/>
    <w:rsid w:val="00B13612"/>
    <w:rsid w:val="00B137E2"/>
    <w:rsid w:val="00B1387A"/>
    <w:rsid w:val="00B13B31"/>
    <w:rsid w:val="00B13F06"/>
    <w:rsid w:val="00B13F88"/>
    <w:rsid w:val="00B14012"/>
    <w:rsid w:val="00B1459A"/>
    <w:rsid w:val="00B14A24"/>
    <w:rsid w:val="00B14C36"/>
    <w:rsid w:val="00B151CA"/>
    <w:rsid w:val="00B1526B"/>
    <w:rsid w:val="00B160CB"/>
    <w:rsid w:val="00B1640D"/>
    <w:rsid w:val="00B1654D"/>
    <w:rsid w:val="00B16B33"/>
    <w:rsid w:val="00B173DF"/>
    <w:rsid w:val="00B175DB"/>
    <w:rsid w:val="00B17B92"/>
    <w:rsid w:val="00B17D6E"/>
    <w:rsid w:val="00B20CC0"/>
    <w:rsid w:val="00B20DDB"/>
    <w:rsid w:val="00B20EEB"/>
    <w:rsid w:val="00B21464"/>
    <w:rsid w:val="00B21BBF"/>
    <w:rsid w:val="00B21FF2"/>
    <w:rsid w:val="00B22436"/>
    <w:rsid w:val="00B2282A"/>
    <w:rsid w:val="00B22CC7"/>
    <w:rsid w:val="00B22FB4"/>
    <w:rsid w:val="00B23143"/>
    <w:rsid w:val="00B234E4"/>
    <w:rsid w:val="00B239EE"/>
    <w:rsid w:val="00B23AAD"/>
    <w:rsid w:val="00B23E5B"/>
    <w:rsid w:val="00B23E92"/>
    <w:rsid w:val="00B240A5"/>
    <w:rsid w:val="00B24314"/>
    <w:rsid w:val="00B24328"/>
    <w:rsid w:val="00B24479"/>
    <w:rsid w:val="00B2454C"/>
    <w:rsid w:val="00B2482C"/>
    <w:rsid w:val="00B24D27"/>
    <w:rsid w:val="00B25408"/>
    <w:rsid w:val="00B259F5"/>
    <w:rsid w:val="00B26022"/>
    <w:rsid w:val="00B26302"/>
    <w:rsid w:val="00B26626"/>
    <w:rsid w:val="00B266AA"/>
    <w:rsid w:val="00B26D11"/>
    <w:rsid w:val="00B274F8"/>
    <w:rsid w:val="00B27AB5"/>
    <w:rsid w:val="00B27ADF"/>
    <w:rsid w:val="00B27EF3"/>
    <w:rsid w:val="00B300B3"/>
    <w:rsid w:val="00B302C1"/>
    <w:rsid w:val="00B30D8C"/>
    <w:rsid w:val="00B310C5"/>
    <w:rsid w:val="00B311CB"/>
    <w:rsid w:val="00B312C8"/>
    <w:rsid w:val="00B319B7"/>
    <w:rsid w:val="00B31C3F"/>
    <w:rsid w:val="00B31DC5"/>
    <w:rsid w:val="00B324C0"/>
    <w:rsid w:val="00B33747"/>
    <w:rsid w:val="00B3399E"/>
    <w:rsid w:val="00B33AC4"/>
    <w:rsid w:val="00B33AFF"/>
    <w:rsid w:val="00B34A92"/>
    <w:rsid w:val="00B34D39"/>
    <w:rsid w:val="00B34E07"/>
    <w:rsid w:val="00B34FC5"/>
    <w:rsid w:val="00B358FB"/>
    <w:rsid w:val="00B3597E"/>
    <w:rsid w:val="00B36374"/>
    <w:rsid w:val="00B36454"/>
    <w:rsid w:val="00B36767"/>
    <w:rsid w:val="00B37039"/>
    <w:rsid w:val="00B37085"/>
    <w:rsid w:val="00B37098"/>
    <w:rsid w:val="00B376D3"/>
    <w:rsid w:val="00B37983"/>
    <w:rsid w:val="00B37AFE"/>
    <w:rsid w:val="00B37C7B"/>
    <w:rsid w:val="00B37E48"/>
    <w:rsid w:val="00B4025C"/>
    <w:rsid w:val="00B40472"/>
    <w:rsid w:val="00B4052B"/>
    <w:rsid w:val="00B4082A"/>
    <w:rsid w:val="00B4083B"/>
    <w:rsid w:val="00B40BFA"/>
    <w:rsid w:val="00B40C33"/>
    <w:rsid w:val="00B40CB1"/>
    <w:rsid w:val="00B411F4"/>
    <w:rsid w:val="00B414FC"/>
    <w:rsid w:val="00B41923"/>
    <w:rsid w:val="00B41CA1"/>
    <w:rsid w:val="00B41E95"/>
    <w:rsid w:val="00B4216F"/>
    <w:rsid w:val="00B4219B"/>
    <w:rsid w:val="00B426F1"/>
    <w:rsid w:val="00B42745"/>
    <w:rsid w:val="00B427C5"/>
    <w:rsid w:val="00B42D1F"/>
    <w:rsid w:val="00B42EA5"/>
    <w:rsid w:val="00B43AA1"/>
    <w:rsid w:val="00B43B3E"/>
    <w:rsid w:val="00B43D50"/>
    <w:rsid w:val="00B43FCA"/>
    <w:rsid w:val="00B44053"/>
    <w:rsid w:val="00B440B3"/>
    <w:rsid w:val="00B442AD"/>
    <w:rsid w:val="00B44A46"/>
    <w:rsid w:val="00B44B0F"/>
    <w:rsid w:val="00B44DB6"/>
    <w:rsid w:val="00B44E8D"/>
    <w:rsid w:val="00B454A5"/>
    <w:rsid w:val="00B45500"/>
    <w:rsid w:val="00B457F4"/>
    <w:rsid w:val="00B459A4"/>
    <w:rsid w:val="00B459E5"/>
    <w:rsid w:val="00B45A2D"/>
    <w:rsid w:val="00B45F65"/>
    <w:rsid w:val="00B46037"/>
    <w:rsid w:val="00B46894"/>
    <w:rsid w:val="00B469B4"/>
    <w:rsid w:val="00B46D09"/>
    <w:rsid w:val="00B46D2F"/>
    <w:rsid w:val="00B47A1E"/>
    <w:rsid w:val="00B50290"/>
    <w:rsid w:val="00B50604"/>
    <w:rsid w:val="00B50854"/>
    <w:rsid w:val="00B50A60"/>
    <w:rsid w:val="00B50BA8"/>
    <w:rsid w:val="00B51089"/>
    <w:rsid w:val="00B51450"/>
    <w:rsid w:val="00B51467"/>
    <w:rsid w:val="00B5150B"/>
    <w:rsid w:val="00B5156D"/>
    <w:rsid w:val="00B517DF"/>
    <w:rsid w:val="00B51A7F"/>
    <w:rsid w:val="00B51A9E"/>
    <w:rsid w:val="00B51B4F"/>
    <w:rsid w:val="00B5257F"/>
    <w:rsid w:val="00B52816"/>
    <w:rsid w:val="00B52A85"/>
    <w:rsid w:val="00B52E92"/>
    <w:rsid w:val="00B5354B"/>
    <w:rsid w:val="00B53FE1"/>
    <w:rsid w:val="00B53FF6"/>
    <w:rsid w:val="00B54374"/>
    <w:rsid w:val="00B546C3"/>
    <w:rsid w:val="00B54948"/>
    <w:rsid w:val="00B54A8B"/>
    <w:rsid w:val="00B55566"/>
    <w:rsid w:val="00B55925"/>
    <w:rsid w:val="00B5691A"/>
    <w:rsid w:val="00B570F1"/>
    <w:rsid w:val="00B57727"/>
    <w:rsid w:val="00B5788C"/>
    <w:rsid w:val="00B5793B"/>
    <w:rsid w:val="00B57A33"/>
    <w:rsid w:val="00B57A4B"/>
    <w:rsid w:val="00B57C18"/>
    <w:rsid w:val="00B57DD0"/>
    <w:rsid w:val="00B602A7"/>
    <w:rsid w:val="00B604AF"/>
    <w:rsid w:val="00B60584"/>
    <w:rsid w:val="00B60C08"/>
    <w:rsid w:val="00B60D61"/>
    <w:rsid w:val="00B60DB9"/>
    <w:rsid w:val="00B617F3"/>
    <w:rsid w:val="00B61EBD"/>
    <w:rsid w:val="00B61F7C"/>
    <w:rsid w:val="00B62709"/>
    <w:rsid w:val="00B62837"/>
    <w:rsid w:val="00B62C8A"/>
    <w:rsid w:val="00B62E41"/>
    <w:rsid w:val="00B63504"/>
    <w:rsid w:val="00B6437E"/>
    <w:rsid w:val="00B6457F"/>
    <w:rsid w:val="00B64665"/>
    <w:rsid w:val="00B6478C"/>
    <w:rsid w:val="00B647A7"/>
    <w:rsid w:val="00B64F69"/>
    <w:rsid w:val="00B653FC"/>
    <w:rsid w:val="00B654CB"/>
    <w:rsid w:val="00B657CC"/>
    <w:rsid w:val="00B65937"/>
    <w:rsid w:val="00B65ACA"/>
    <w:rsid w:val="00B65ACB"/>
    <w:rsid w:val="00B65B04"/>
    <w:rsid w:val="00B65B6F"/>
    <w:rsid w:val="00B65DAE"/>
    <w:rsid w:val="00B65DE3"/>
    <w:rsid w:val="00B65E10"/>
    <w:rsid w:val="00B65E8D"/>
    <w:rsid w:val="00B65F2B"/>
    <w:rsid w:val="00B661D6"/>
    <w:rsid w:val="00B66575"/>
    <w:rsid w:val="00B66C07"/>
    <w:rsid w:val="00B6731E"/>
    <w:rsid w:val="00B67357"/>
    <w:rsid w:val="00B6745A"/>
    <w:rsid w:val="00B674A7"/>
    <w:rsid w:val="00B674F6"/>
    <w:rsid w:val="00B67BBE"/>
    <w:rsid w:val="00B70D0E"/>
    <w:rsid w:val="00B71D22"/>
    <w:rsid w:val="00B71FF7"/>
    <w:rsid w:val="00B72272"/>
    <w:rsid w:val="00B7236F"/>
    <w:rsid w:val="00B7246B"/>
    <w:rsid w:val="00B728DC"/>
    <w:rsid w:val="00B72CC6"/>
    <w:rsid w:val="00B72CF3"/>
    <w:rsid w:val="00B73075"/>
    <w:rsid w:val="00B7352C"/>
    <w:rsid w:val="00B74219"/>
    <w:rsid w:val="00B74329"/>
    <w:rsid w:val="00B7462D"/>
    <w:rsid w:val="00B7497F"/>
    <w:rsid w:val="00B75524"/>
    <w:rsid w:val="00B75EE9"/>
    <w:rsid w:val="00B763F0"/>
    <w:rsid w:val="00B765EC"/>
    <w:rsid w:val="00B76669"/>
    <w:rsid w:val="00B768D3"/>
    <w:rsid w:val="00B76ADA"/>
    <w:rsid w:val="00B76DE7"/>
    <w:rsid w:val="00B76E85"/>
    <w:rsid w:val="00B77928"/>
    <w:rsid w:val="00B77BD5"/>
    <w:rsid w:val="00B77C55"/>
    <w:rsid w:val="00B80673"/>
    <w:rsid w:val="00B80AE0"/>
    <w:rsid w:val="00B81084"/>
    <w:rsid w:val="00B811AA"/>
    <w:rsid w:val="00B81262"/>
    <w:rsid w:val="00B81942"/>
    <w:rsid w:val="00B81A4D"/>
    <w:rsid w:val="00B81B6D"/>
    <w:rsid w:val="00B81D3F"/>
    <w:rsid w:val="00B826CB"/>
    <w:rsid w:val="00B8276C"/>
    <w:rsid w:val="00B82B1D"/>
    <w:rsid w:val="00B82B4A"/>
    <w:rsid w:val="00B82C32"/>
    <w:rsid w:val="00B82DAB"/>
    <w:rsid w:val="00B82FED"/>
    <w:rsid w:val="00B83544"/>
    <w:rsid w:val="00B83854"/>
    <w:rsid w:val="00B839C2"/>
    <w:rsid w:val="00B83BF5"/>
    <w:rsid w:val="00B83F23"/>
    <w:rsid w:val="00B840D9"/>
    <w:rsid w:val="00B843EB"/>
    <w:rsid w:val="00B845F0"/>
    <w:rsid w:val="00B84ABE"/>
    <w:rsid w:val="00B85243"/>
    <w:rsid w:val="00B855E4"/>
    <w:rsid w:val="00B8567A"/>
    <w:rsid w:val="00B85683"/>
    <w:rsid w:val="00B858B6"/>
    <w:rsid w:val="00B8593B"/>
    <w:rsid w:val="00B85E5B"/>
    <w:rsid w:val="00B86478"/>
    <w:rsid w:val="00B8696A"/>
    <w:rsid w:val="00B86AE2"/>
    <w:rsid w:val="00B8734A"/>
    <w:rsid w:val="00B87515"/>
    <w:rsid w:val="00B8777E"/>
    <w:rsid w:val="00B87E9B"/>
    <w:rsid w:val="00B87F79"/>
    <w:rsid w:val="00B90087"/>
    <w:rsid w:val="00B90182"/>
    <w:rsid w:val="00B90239"/>
    <w:rsid w:val="00B903DB"/>
    <w:rsid w:val="00B90552"/>
    <w:rsid w:val="00B9066C"/>
    <w:rsid w:val="00B909E4"/>
    <w:rsid w:val="00B90BCC"/>
    <w:rsid w:val="00B90D8B"/>
    <w:rsid w:val="00B915CB"/>
    <w:rsid w:val="00B91D86"/>
    <w:rsid w:val="00B92206"/>
    <w:rsid w:val="00B922FC"/>
    <w:rsid w:val="00B924CA"/>
    <w:rsid w:val="00B92567"/>
    <w:rsid w:val="00B92765"/>
    <w:rsid w:val="00B92781"/>
    <w:rsid w:val="00B929C7"/>
    <w:rsid w:val="00B92D3A"/>
    <w:rsid w:val="00B9331A"/>
    <w:rsid w:val="00B933F9"/>
    <w:rsid w:val="00B93EB3"/>
    <w:rsid w:val="00B94575"/>
    <w:rsid w:val="00B9461C"/>
    <w:rsid w:val="00B94BF5"/>
    <w:rsid w:val="00B94C79"/>
    <w:rsid w:val="00B94FEE"/>
    <w:rsid w:val="00B95182"/>
    <w:rsid w:val="00B95B44"/>
    <w:rsid w:val="00B95E76"/>
    <w:rsid w:val="00B96399"/>
    <w:rsid w:val="00B963E1"/>
    <w:rsid w:val="00B963EB"/>
    <w:rsid w:val="00B9696D"/>
    <w:rsid w:val="00B9698D"/>
    <w:rsid w:val="00B96BDA"/>
    <w:rsid w:val="00B96F8B"/>
    <w:rsid w:val="00B970FD"/>
    <w:rsid w:val="00B9711B"/>
    <w:rsid w:val="00B971BB"/>
    <w:rsid w:val="00B97606"/>
    <w:rsid w:val="00B976C0"/>
    <w:rsid w:val="00B978C9"/>
    <w:rsid w:val="00BA00CE"/>
    <w:rsid w:val="00BA0B82"/>
    <w:rsid w:val="00BA0D8A"/>
    <w:rsid w:val="00BA0E28"/>
    <w:rsid w:val="00BA1821"/>
    <w:rsid w:val="00BA1885"/>
    <w:rsid w:val="00BA288A"/>
    <w:rsid w:val="00BA2DF9"/>
    <w:rsid w:val="00BA303D"/>
    <w:rsid w:val="00BA37FF"/>
    <w:rsid w:val="00BA39CE"/>
    <w:rsid w:val="00BA3E16"/>
    <w:rsid w:val="00BA3E9C"/>
    <w:rsid w:val="00BA4966"/>
    <w:rsid w:val="00BA4A0B"/>
    <w:rsid w:val="00BA4C3C"/>
    <w:rsid w:val="00BA4C82"/>
    <w:rsid w:val="00BA4E14"/>
    <w:rsid w:val="00BA4F56"/>
    <w:rsid w:val="00BA4F7A"/>
    <w:rsid w:val="00BA5764"/>
    <w:rsid w:val="00BA5B97"/>
    <w:rsid w:val="00BA5C70"/>
    <w:rsid w:val="00BA64AF"/>
    <w:rsid w:val="00BA6591"/>
    <w:rsid w:val="00BA6B9F"/>
    <w:rsid w:val="00BA6BC8"/>
    <w:rsid w:val="00BA71F1"/>
    <w:rsid w:val="00BA72BD"/>
    <w:rsid w:val="00BA7A24"/>
    <w:rsid w:val="00BA7AE6"/>
    <w:rsid w:val="00BA7C12"/>
    <w:rsid w:val="00BB014F"/>
    <w:rsid w:val="00BB02BB"/>
    <w:rsid w:val="00BB059F"/>
    <w:rsid w:val="00BB0678"/>
    <w:rsid w:val="00BB07EA"/>
    <w:rsid w:val="00BB0D5C"/>
    <w:rsid w:val="00BB0E10"/>
    <w:rsid w:val="00BB1734"/>
    <w:rsid w:val="00BB18F4"/>
    <w:rsid w:val="00BB1A17"/>
    <w:rsid w:val="00BB1A87"/>
    <w:rsid w:val="00BB1D07"/>
    <w:rsid w:val="00BB1D4B"/>
    <w:rsid w:val="00BB228C"/>
    <w:rsid w:val="00BB25E6"/>
    <w:rsid w:val="00BB292B"/>
    <w:rsid w:val="00BB2A5B"/>
    <w:rsid w:val="00BB2FDB"/>
    <w:rsid w:val="00BB32E7"/>
    <w:rsid w:val="00BB379C"/>
    <w:rsid w:val="00BB3B43"/>
    <w:rsid w:val="00BB3D98"/>
    <w:rsid w:val="00BB3DCD"/>
    <w:rsid w:val="00BB46F9"/>
    <w:rsid w:val="00BB4C14"/>
    <w:rsid w:val="00BB5696"/>
    <w:rsid w:val="00BB588E"/>
    <w:rsid w:val="00BB5B38"/>
    <w:rsid w:val="00BB60BB"/>
    <w:rsid w:val="00BB62DA"/>
    <w:rsid w:val="00BB636D"/>
    <w:rsid w:val="00BB6698"/>
    <w:rsid w:val="00BB66FE"/>
    <w:rsid w:val="00BB6868"/>
    <w:rsid w:val="00BB6C07"/>
    <w:rsid w:val="00BB6FA5"/>
    <w:rsid w:val="00BB7016"/>
    <w:rsid w:val="00BB71CA"/>
    <w:rsid w:val="00BB728A"/>
    <w:rsid w:val="00BB76DE"/>
    <w:rsid w:val="00BB787B"/>
    <w:rsid w:val="00BB78AF"/>
    <w:rsid w:val="00BB7B50"/>
    <w:rsid w:val="00BB7B9D"/>
    <w:rsid w:val="00BC0638"/>
    <w:rsid w:val="00BC0D8A"/>
    <w:rsid w:val="00BC0DC2"/>
    <w:rsid w:val="00BC105F"/>
    <w:rsid w:val="00BC1062"/>
    <w:rsid w:val="00BC1790"/>
    <w:rsid w:val="00BC1891"/>
    <w:rsid w:val="00BC18D1"/>
    <w:rsid w:val="00BC193B"/>
    <w:rsid w:val="00BC1FDD"/>
    <w:rsid w:val="00BC222C"/>
    <w:rsid w:val="00BC3167"/>
    <w:rsid w:val="00BC33A7"/>
    <w:rsid w:val="00BC3CF5"/>
    <w:rsid w:val="00BC3F6B"/>
    <w:rsid w:val="00BC4048"/>
    <w:rsid w:val="00BC4C3B"/>
    <w:rsid w:val="00BC4DFE"/>
    <w:rsid w:val="00BC4F5A"/>
    <w:rsid w:val="00BC5694"/>
    <w:rsid w:val="00BC594E"/>
    <w:rsid w:val="00BC60C9"/>
    <w:rsid w:val="00BC6153"/>
    <w:rsid w:val="00BC6322"/>
    <w:rsid w:val="00BC6786"/>
    <w:rsid w:val="00BC6ACC"/>
    <w:rsid w:val="00BC7437"/>
    <w:rsid w:val="00BC7CB8"/>
    <w:rsid w:val="00BC7ED2"/>
    <w:rsid w:val="00BD019B"/>
    <w:rsid w:val="00BD05BA"/>
    <w:rsid w:val="00BD074D"/>
    <w:rsid w:val="00BD0EEC"/>
    <w:rsid w:val="00BD14FB"/>
    <w:rsid w:val="00BD1703"/>
    <w:rsid w:val="00BD1D78"/>
    <w:rsid w:val="00BD2558"/>
    <w:rsid w:val="00BD2A0E"/>
    <w:rsid w:val="00BD2B39"/>
    <w:rsid w:val="00BD2F37"/>
    <w:rsid w:val="00BD32DB"/>
    <w:rsid w:val="00BD3339"/>
    <w:rsid w:val="00BD338E"/>
    <w:rsid w:val="00BD36AC"/>
    <w:rsid w:val="00BD3714"/>
    <w:rsid w:val="00BD389C"/>
    <w:rsid w:val="00BD38AD"/>
    <w:rsid w:val="00BD3BAB"/>
    <w:rsid w:val="00BD3C49"/>
    <w:rsid w:val="00BD3F5E"/>
    <w:rsid w:val="00BD4200"/>
    <w:rsid w:val="00BD437A"/>
    <w:rsid w:val="00BD4D0D"/>
    <w:rsid w:val="00BD4E73"/>
    <w:rsid w:val="00BD4EF7"/>
    <w:rsid w:val="00BD53F1"/>
    <w:rsid w:val="00BD554E"/>
    <w:rsid w:val="00BD55EC"/>
    <w:rsid w:val="00BD6054"/>
    <w:rsid w:val="00BD631D"/>
    <w:rsid w:val="00BD6672"/>
    <w:rsid w:val="00BD733E"/>
    <w:rsid w:val="00BD7591"/>
    <w:rsid w:val="00BD784D"/>
    <w:rsid w:val="00BD787D"/>
    <w:rsid w:val="00BE0243"/>
    <w:rsid w:val="00BE0695"/>
    <w:rsid w:val="00BE088B"/>
    <w:rsid w:val="00BE0902"/>
    <w:rsid w:val="00BE09A6"/>
    <w:rsid w:val="00BE0A83"/>
    <w:rsid w:val="00BE112E"/>
    <w:rsid w:val="00BE1A57"/>
    <w:rsid w:val="00BE1D48"/>
    <w:rsid w:val="00BE1E86"/>
    <w:rsid w:val="00BE216D"/>
    <w:rsid w:val="00BE2203"/>
    <w:rsid w:val="00BE2A21"/>
    <w:rsid w:val="00BE2FF7"/>
    <w:rsid w:val="00BE3231"/>
    <w:rsid w:val="00BE47A3"/>
    <w:rsid w:val="00BE523C"/>
    <w:rsid w:val="00BE5A89"/>
    <w:rsid w:val="00BE6011"/>
    <w:rsid w:val="00BE6137"/>
    <w:rsid w:val="00BE6D47"/>
    <w:rsid w:val="00BE7284"/>
    <w:rsid w:val="00BE7523"/>
    <w:rsid w:val="00BF06E9"/>
    <w:rsid w:val="00BF0819"/>
    <w:rsid w:val="00BF0B21"/>
    <w:rsid w:val="00BF0B46"/>
    <w:rsid w:val="00BF0C17"/>
    <w:rsid w:val="00BF0DD3"/>
    <w:rsid w:val="00BF1367"/>
    <w:rsid w:val="00BF146C"/>
    <w:rsid w:val="00BF15E0"/>
    <w:rsid w:val="00BF194E"/>
    <w:rsid w:val="00BF1ABE"/>
    <w:rsid w:val="00BF1CBB"/>
    <w:rsid w:val="00BF26D3"/>
    <w:rsid w:val="00BF271E"/>
    <w:rsid w:val="00BF28CD"/>
    <w:rsid w:val="00BF2936"/>
    <w:rsid w:val="00BF3194"/>
    <w:rsid w:val="00BF35B2"/>
    <w:rsid w:val="00BF3809"/>
    <w:rsid w:val="00BF39E3"/>
    <w:rsid w:val="00BF3C62"/>
    <w:rsid w:val="00BF3CBC"/>
    <w:rsid w:val="00BF3F94"/>
    <w:rsid w:val="00BF4365"/>
    <w:rsid w:val="00BF4480"/>
    <w:rsid w:val="00BF4FFD"/>
    <w:rsid w:val="00BF56AA"/>
    <w:rsid w:val="00BF576A"/>
    <w:rsid w:val="00BF5A90"/>
    <w:rsid w:val="00BF5CBC"/>
    <w:rsid w:val="00BF5E04"/>
    <w:rsid w:val="00BF5F42"/>
    <w:rsid w:val="00BF6093"/>
    <w:rsid w:val="00BF63A2"/>
    <w:rsid w:val="00BF6E11"/>
    <w:rsid w:val="00BF748B"/>
    <w:rsid w:val="00BF7866"/>
    <w:rsid w:val="00BF7BB6"/>
    <w:rsid w:val="00BF7DBC"/>
    <w:rsid w:val="00BF7F11"/>
    <w:rsid w:val="00BF7F66"/>
    <w:rsid w:val="00C00848"/>
    <w:rsid w:val="00C00AA3"/>
    <w:rsid w:val="00C00B93"/>
    <w:rsid w:val="00C00DB4"/>
    <w:rsid w:val="00C00E44"/>
    <w:rsid w:val="00C00F9B"/>
    <w:rsid w:val="00C02211"/>
    <w:rsid w:val="00C02534"/>
    <w:rsid w:val="00C02778"/>
    <w:rsid w:val="00C02A3B"/>
    <w:rsid w:val="00C02B69"/>
    <w:rsid w:val="00C02F65"/>
    <w:rsid w:val="00C030AA"/>
    <w:rsid w:val="00C0357A"/>
    <w:rsid w:val="00C038DD"/>
    <w:rsid w:val="00C0391C"/>
    <w:rsid w:val="00C03B07"/>
    <w:rsid w:val="00C03FBF"/>
    <w:rsid w:val="00C042F8"/>
    <w:rsid w:val="00C04620"/>
    <w:rsid w:val="00C04768"/>
    <w:rsid w:val="00C04A68"/>
    <w:rsid w:val="00C04A84"/>
    <w:rsid w:val="00C04BE2"/>
    <w:rsid w:val="00C04EB9"/>
    <w:rsid w:val="00C04FC4"/>
    <w:rsid w:val="00C05B7F"/>
    <w:rsid w:val="00C05BAD"/>
    <w:rsid w:val="00C05DE1"/>
    <w:rsid w:val="00C0601C"/>
    <w:rsid w:val="00C060E4"/>
    <w:rsid w:val="00C063C8"/>
    <w:rsid w:val="00C0645B"/>
    <w:rsid w:val="00C0648A"/>
    <w:rsid w:val="00C06711"/>
    <w:rsid w:val="00C06B5A"/>
    <w:rsid w:val="00C06B95"/>
    <w:rsid w:val="00C06CC6"/>
    <w:rsid w:val="00C06CF3"/>
    <w:rsid w:val="00C06D3A"/>
    <w:rsid w:val="00C07338"/>
    <w:rsid w:val="00C07354"/>
    <w:rsid w:val="00C07746"/>
    <w:rsid w:val="00C077ED"/>
    <w:rsid w:val="00C078B2"/>
    <w:rsid w:val="00C07A4D"/>
    <w:rsid w:val="00C07B64"/>
    <w:rsid w:val="00C07C45"/>
    <w:rsid w:val="00C07DDE"/>
    <w:rsid w:val="00C10014"/>
    <w:rsid w:val="00C10249"/>
    <w:rsid w:val="00C103DB"/>
    <w:rsid w:val="00C10962"/>
    <w:rsid w:val="00C10C87"/>
    <w:rsid w:val="00C10E45"/>
    <w:rsid w:val="00C10ED8"/>
    <w:rsid w:val="00C10F74"/>
    <w:rsid w:val="00C1114A"/>
    <w:rsid w:val="00C11373"/>
    <w:rsid w:val="00C114F5"/>
    <w:rsid w:val="00C119AE"/>
    <w:rsid w:val="00C119BB"/>
    <w:rsid w:val="00C11B00"/>
    <w:rsid w:val="00C11C32"/>
    <w:rsid w:val="00C11C93"/>
    <w:rsid w:val="00C125A8"/>
    <w:rsid w:val="00C12B52"/>
    <w:rsid w:val="00C12BD0"/>
    <w:rsid w:val="00C13263"/>
    <w:rsid w:val="00C13A28"/>
    <w:rsid w:val="00C13C5A"/>
    <w:rsid w:val="00C13C6C"/>
    <w:rsid w:val="00C13D4F"/>
    <w:rsid w:val="00C13E48"/>
    <w:rsid w:val="00C14657"/>
    <w:rsid w:val="00C1486A"/>
    <w:rsid w:val="00C14CCD"/>
    <w:rsid w:val="00C14CFD"/>
    <w:rsid w:val="00C15335"/>
    <w:rsid w:val="00C15B22"/>
    <w:rsid w:val="00C15C74"/>
    <w:rsid w:val="00C15EF8"/>
    <w:rsid w:val="00C16C18"/>
    <w:rsid w:val="00C16FD0"/>
    <w:rsid w:val="00C174DE"/>
    <w:rsid w:val="00C175DF"/>
    <w:rsid w:val="00C17779"/>
    <w:rsid w:val="00C20063"/>
    <w:rsid w:val="00C20A8F"/>
    <w:rsid w:val="00C20A9B"/>
    <w:rsid w:val="00C20DD4"/>
    <w:rsid w:val="00C20E03"/>
    <w:rsid w:val="00C21714"/>
    <w:rsid w:val="00C2189D"/>
    <w:rsid w:val="00C218B7"/>
    <w:rsid w:val="00C218DE"/>
    <w:rsid w:val="00C221EC"/>
    <w:rsid w:val="00C223B2"/>
    <w:rsid w:val="00C22580"/>
    <w:rsid w:val="00C22AE2"/>
    <w:rsid w:val="00C22B2B"/>
    <w:rsid w:val="00C22B3B"/>
    <w:rsid w:val="00C22BBA"/>
    <w:rsid w:val="00C22E4C"/>
    <w:rsid w:val="00C23006"/>
    <w:rsid w:val="00C23300"/>
    <w:rsid w:val="00C2354B"/>
    <w:rsid w:val="00C23D93"/>
    <w:rsid w:val="00C23E84"/>
    <w:rsid w:val="00C244E3"/>
    <w:rsid w:val="00C2492D"/>
    <w:rsid w:val="00C2499C"/>
    <w:rsid w:val="00C24B99"/>
    <w:rsid w:val="00C25157"/>
    <w:rsid w:val="00C254C4"/>
    <w:rsid w:val="00C257CE"/>
    <w:rsid w:val="00C257CF"/>
    <w:rsid w:val="00C25AB4"/>
    <w:rsid w:val="00C25D9A"/>
    <w:rsid w:val="00C260D8"/>
    <w:rsid w:val="00C269BD"/>
    <w:rsid w:val="00C26A4B"/>
    <w:rsid w:val="00C26AF9"/>
    <w:rsid w:val="00C26F84"/>
    <w:rsid w:val="00C27250"/>
    <w:rsid w:val="00C27319"/>
    <w:rsid w:val="00C27DBF"/>
    <w:rsid w:val="00C27E03"/>
    <w:rsid w:val="00C27F11"/>
    <w:rsid w:val="00C30109"/>
    <w:rsid w:val="00C30304"/>
    <w:rsid w:val="00C3035C"/>
    <w:rsid w:val="00C303E4"/>
    <w:rsid w:val="00C3084A"/>
    <w:rsid w:val="00C308BD"/>
    <w:rsid w:val="00C30A52"/>
    <w:rsid w:val="00C30F8D"/>
    <w:rsid w:val="00C311D6"/>
    <w:rsid w:val="00C31283"/>
    <w:rsid w:val="00C3148C"/>
    <w:rsid w:val="00C31590"/>
    <w:rsid w:val="00C319C5"/>
    <w:rsid w:val="00C31B8D"/>
    <w:rsid w:val="00C32469"/>
    <w:rsid w:val="00C3267D"/>
    <w:rsid w:val="00C33394"/>
    <w:rsid w:val="00C33A41"/>
    <w:rsid w:val="00C342D9"/>
    <w:rsid w:val="00C3474D"/>
    <w:rsid w:val="00C34A8A"/>
    <w:rsid w:val="00C34B81"/>
    <w:rsid w:val="00C34C01"/>
    <w:rsid w:val="00C34E53"/>
    <w:rsid w:val="00C34EB6"/>
    <w:rsid w:val="00C359BF"/>
    <w:rsid w:val="00C35CD2"/>
    <w:rsid w:val="00C363BB"/>
    <w:rsid w:val="00C36630"/>
    <w:rsid w:val="00C36FAB"/>
    <w:rsid w:val="00C3703E"/>
    <w:rsid w:val="00C373FE"/>
    <w:rsid w:val="00C374B4"/>
    <w:rsid w:val="00C3758C"/>
    <w:rsid w:val="00C37591"/>
    <w:rsid w:val="00C3770E"/>
    <w:rsid w:val="00C37B96"/>
    <w:rsid w:val="00C37CC9"/>
    <w:rsid w:val="00C37E70"/>
    <w:rsid w:val="00C37F48"/>
    <w:rsid w:val="00C4029D"/>
    <w:rsid w:val="00C402E9"/>
    <w:rsid w:val="00C40F70"/>
    <w:rsid w:val="00C41042"/>
    <w:rsid w:val="00C413DB"/>
    <w:rsid w:val="00C4154D"/>
    <w:rsid w:val="00C42069"/>
    <w:rsid w:val="00C420F3"/>
    <w:rsid w:val="00C42421"/>
    <w:rsid w:val="00C42F3D"/>
    <w:rsid w:val="00C434E2"/>
    <w:rsid w:val="00C43540"/>
    <w:rsid w:val="00C43682"/>
    <w:rsid w:val="00C43DA3"/>
    <w:rsid w:val="00C43FBD"/>
    <w:rsid w:val="00C4454E"/>
    <w:rsid w:val="00C445FF"/>
    <w:rsid w:val="00C446D9"/>
    <w:rsid w:val="00C44C6C"/>
    <w:rsid w:val="00C4502B"/>
    <w:rsid w:val="00C45390"/>
    <w:rsid w:val="00C45836"/>
    <w:rsid w:val="00C45955"/>
    <w:rsid w:val="00C45993"/>
    <w:rsid w:val="00C45BA5"/>
    <w:rsid w:val="00C45EB3"/>
    <w:rsid w:val="00C45FE2"/>
    <w:rsid w:val="00C46205"/>
    <w:rsid w:val="00C4725C"/>
    <w:rsid w:val="00C472A9"/>
    <w:rsid w:val="00C47367"/>
    <w:rsid w:val="00C4791D"/>
    <w:rsid w:val="00C47DCD"/>
    <w:rsid w:val="00C50119"/>
    <w:rsid w:val="00C5045D"/>
    <w:rsid w:val="00C50540"/>
    <w:rsid w:val="00C5069D"/>
    <w:rsid w:val="00C511F9"/>
    <w:rsid w:val="00C51350"/>
    <w:rsid w:val="00C5180B"/>
    <w:rsid w:val="00C51CA9"/>
    <w:rsid w:val="00C51E0E"/>
    <w:rsid w:val="00C51ED0"/>
    <w:rsid w:val="00C524D3"/>
    <w:rsid w:val="00C52502"/>
    <w:rsid w:val="00C52568"/>
    <w:rsid w:val="00C52C8A"/>
    <w:rsid w:val="00C52E94"/>
    <w:rsid w:val="00C5307D"/>
    <w:rsid w:val="00C530E0"/>
    <w:rsid w:val="00C53166"/>
    <w:rsid w:val="00C531D8"/>
    <w:rsid w:val="00C535BB"/>
    <w:rsid w:val="00C536D5"/>
    <w:rsid w:val="00C5386F"/>
    <w:rsid w:val="00C538B6"/>
    <w:rsid w:val="00C5420B"/>
    <w:rsid w:val="00C544A7"/>
    <w:rsid w:val="00C54E39"/>
    <w:rsid w:val="00C54F58"/>
    <w:rsid w:val="00C55882"/>
    <w:rsid w:val="00C55C2D"/>
    <w:rsid w:val="00C55E1F"/>
    <w:rsid w:val="00C56058"/>
    <w:rsid w:val="00C560F4"/>
    <w:rsid w:val="00C561D0"/>
    <w:rsid w:val="00C56543"/>
    <w:rsid w:val="00C569C3"/>
    <w:rsid w:val="00C56AAE"/>
    <w:rsid w:val="00C56D13"/>
    <w:rsid w:val="00C56DFE"/>
    <w:rsid w:val="00C57388"/>
    <w:rsid w:val="00C574F6"/>
    <w:rsid w:val="00C57E34"/>
    <w:rsid w:val="00C57EA7"/>
    <w:rsid w:val="00C60034"/>
    <w:rsid w:val="00C60046"/>
    <w:rsid w:val="00C601F0"/>
    <w:rsid w:val="00C6081A"/>
    <w:rsid w:val="00C60C04"/>
    <w:rsid w:val="00C60F35"/>
    <w:rsid w:val="00C61843"/>
    <w:rsid w:val="00C61998"/>
    <w:rsid w:val="00C61B35"/>
    <w:rsid w:val="00C6207B"/>
    <w:rsid w:val="00C6269E"/>
    <w:rsid w:val="00C62849"/>
    <w:rsid w:val="00C628F8"/>
    <w:rsid w:val="00C62A5C"/>
    <w:rsid w:val="00C62B8A"/>
    <w:rsid w:val="00C62C5C"/>
    <w:rsid w:val="00C62D57"/>
    <w:rsid w:val="00C62DC5"/>
    <w:rsid w:val="00C62F19"/>
    <w:rsid w:val="00C631F8"/>
    <w:rsid w:val="00C63448"/>
    <w:rsid w:val="00C63ABB"/>
    <w:rsid w:val="00C63D5D"/>
    <w:rsid w:val="00C63D9F"/>
    <w:rsid w:val="00C6424F"/>
    <w:rsid w:val="00C643B7"/>
    <w:rsid w:val="00C6441A"/>
    <w:rsid w:val="00C645E9"/>
    <w:rsid w:val="00C646A5"/>
    <w:rsid w:val="00C6470D"/>
    <w:rsid w:val="00C64953"/>
    <w:rsid w:val="00C64BF5"/>
    <w:rsid w:val="00C6529F"/>
    <w:rsid w:val="00C654DA"/>
    <w:rsid w:val="00C65ECD"/>
    <w:rsid w:val="00C65F50"/>
    <w:rsid w:val="00C66239"/>
    <w:rsid w:val="00C6670F"/>
    <w:rsid w:val="00C66A32"/>
    <w:rsid w:val="00C66CF9"/>
    <w:rsid w:val="00C6717B"/>
    <w:rsid w:val="00C6764B"/>
    <w:rsid w:val="00C67669"/>
    <w:rsid w:val="00C67E56"/>
    <w:rsid w:val="00C67E5C"/>
    <w:rsid w:val="00C67F27"/>
    <w:rsid w:val="00C67F82"/>
    <w:rsid w:val="00C700F4"/>
    <w:rsid w:val="00C70187"/>
    <w:rsid w:val="00C702EA"/>
    <w:rsid w:val="00C705C1"/>
    <w:rsid w:val="00C70954"/>
    <w:rsid w:val="00C70AFD"/>
    <w:rsid w:val="00C70B24"/>
    <w:rsid w:val="00C70D7F"/>
    <w:rsid w:val="00C70ED1"/>
    <w:rsid w:val="00C71208"/>
    <w:rsid w:val="00C716C4"/>
    <w:rsid w:val="00C71CAF"/>
    <w:rsid w:val="00C71E11"/>
    <w:rsid w:val="00C71E9D"/>
    <w:rsid w:val="00C7206A"/>
    <w:rsid w:val="00C7266D"/>
    <w:rsid w:val="00C72938"/>
    <w:rsid w:val="00C731DA"/>
    <w:rsid w:val="00C73812"/>
    <w:rsid w:val="00C740D6"/>
    <w:rsid w:val="00C743BA"/>
    <w:rsid w:val="00C746A3"/>
    <w:rsid w:val="00C74997"/>
    <w:rsid w:val="00C74E25"/>
    <w:rsid w:val="00C7522D"/>
    <w:rsid w:val="00C75474"/>
    <w:rsid w:val="00C761B5"/>
    <w:rsid w:val="00C76437"/>
    <w:rsid w:val="00C76AAF"/>
    <w:rsid w:val="00C770C2"/>
    <w:rsid w:val="00C771C7"/>
    <w:rsid w:val="00C77E14"/>
    <w:rsid w:val="00C77F85"/>
    <w:rsid w:val="00C8020F"/>
    <w:rsid w:val="00C80848"/>
    <w:rsid w:val="00C80928"/>
    <w:rsid w:val="00C80B1B"/>
    <w:rsid w:val="00C80D29"/>
    <w:rsid w:val="00C80D2F"/>
    <w:rsid w:val="00C8117A"/>
    <w:rsid w:val="00C81A01"/>
    <w:rsid w:val="00C81AB3"/>
    <w:rsid w:val="00C81B20"/>
    <w:rsid w:val="00C82259"/>
    <w:rsid w:val="00C8270E"/>
    <w:rsid w:val="00C8289B"/>
    <w:rsid w:val="00C82A77"/>
    <w:rsid w:val="00C82C8E"/>
    <w:rsid w:val="00C83124"/>
    <w:rsid w:val="00C845DC"/>
    <w:rsid w:val="00C84B2E"/>
    <w:rsid w:val="00C84CA2"/>
    <w:rsid w:val="00C84D0D"/>
    <w:rsid w:val="00C84DDA"/>
    <w:rsid w:val="00C84DF4"/>
    <w:rsid w:val="00C84F58"/>
    <w:rsid w:val="00C8549C"/>
    <w:rsid w:val="00C8569C"/>
    <w:rsid w:val="00C85A8D"/>
    <w:rsid w:val="00C85EF7"/>
    <w:rsid w:val="00C86100"/>
    <w:rsid w:val="00C865EC"/>
    <w:rsid w:val="00C8686D"/>
    <w:rsid w:val="00C86D4B"/>
    <w:rsid w:val="00C8735B"/>
    <w:rsid w:val="00C87CDD"/>
    <w:rsid w:val="00C9046F"/>
    <w:rsid w:val="00C904C5"/>
    <w:rsid w:val="00C906CF"/>
    <w:rsid w:val="00C907B9"/>
    <w:rsid w:val="00C90B22"/>
    <w:rsid w:val="00C911FB"/>
    <w:rsid w:val="00C913DD"/>
    <w:rsid w:val="00C9150B"/>
    <w:rsid w:val="00C91E23"/>
    <w:rsid w:val="00C921C4"/>
    <w:rsid w:val="00C9259A"/>
    <w:rsid w:val="00C927F7"/>
    <w:rsid w:val="00C92895"/>
    <w:rsid w:val="00C92BB6"/>
    <w:rsid w:val="00C92BE2"/>
    <w:rsid w:val="00C92CDF"/>
    <w:rsid w:val="00C930CA"/>
    <w:rsid w:val="00C93279"/>
    <w:rsid w:val="00C9440D"/>
    <w:rsid w:val="00C9476D"/>
    <w:rsid w:val="00C9478C"/>
    <w:rsid w:val="00C94A8C"/>
    <w:rsid w:val="00C94B81"/>
    <w:rsid w:val="00C94BFB"/>
    <w:rsid w:val="00C951F4"/>
    <w:rsid w:val="00C95203"/>
    <w:rsid w:val="00C952E5"/>
    <w:rsid w:val="00C9540A"/>
    <w:rsid w:val="00C958F4"/>
    <w:rsid w:val="00C95A53"/>
    <w:rsid w:val="00C95B5F"/>
    <w:rsid w:val="00C95D3A"/>
    <w:rsid w:val="00C95DBA"/>
    <w:rsid w:val="00C95E47"/>
    <w:rsid w:val="00C95FB6"/>
    <w:rsid w:val="00C96623"/>
    <w:rsid w:val="00C9669D"/>
    <w:rsid w:val="00C968AD"/>
    <w:rsid w:val="00C96C8B"/>
    <w:rsid w:val="00C96E74"/>
    <w:rsid w:val="00C972BD"/>
    <w:rsid w:val="00C974BD"/>
    <w:rsid w:val="00C9766E"/>
    <w:rsid w:val="00C97ABB"/>
    <w:rsid w:val="00C97BAE"/>
    <w:rsid w:val="00C97F3E"/>
    <w:rsid w:val="00CA0517"/>
    <w:rsid w:val="00CA0528"/>
    <w:rsid w:val="00CA0B0B"/>
    <w:rsid w:val="00CA0DCA"/>
    <w:rsid w:val="00CA132D"/>
    <w:rsid w:val="00CA1B6E"/>
    <w:rsid w:val="00CA2515"/>
    <w:rsid w:val="00CA2675"/>
    <w:rsid w:val="00CA295E"/>
    <w:rsid w:val="00CA2CC5"/>
    <w:rsid w:val="00CA30F6"/>
    <w:rsid w:val="00CA30FB"/>
    <w:rsid w:val="00CA34C1"/>
    <w:rsid w:val="00CA3803"/>
    <w:rsid w:val="00CA4429"/>
    <w:rsid w:val="00CA4AD3"/>
    <w:rsid w:val="00CA5228"/>
    <w:rsid w:val="00CA52F6"/>
    <w:rsid w:val="00CA5785"/>
    <w:rsid w:val="00CA57F2"/>
    <w:rsid w:val="00CA5A4D"/>
    <w:rsid w:val="00CA5DA9"/>
    <w:rsid w:val="00CA63EC"/>
    <w:rsid w:val="00CA6740"/>
    <w:rsid w:val="00CA6A47"/>
    <w:rsid w:val="00CA6B50"/>
    <w:rsid w:val="00CA6BE6"/>
    <w:rsid w:val="00CA6E70"/>
    <w:rsid w:val="00CA7303"/>
    <w:rsid w:val="00CA756C"/>
    <w:rsid w:val="00CA78E3"/>
    <w:rsid w:val="00CA7AFB"/>
    <w:rsid w:val="00CB0425"/>
    <w:rsid w:val="00CB078F"/>
    <w:rsid w:val="00CB1464"/>
    <w:rsid w:val="00CB1AF6"/>
    <w:rsid w:val="00CB231C"/>
    <w:rsid w:val="00CB24F2"/>
    <w:rsid w:val="00CB25E1"/>
    <w:rsid w:val="00CB266C"/>
    <w:rsid w:val="00CB2CB9"/>
    <w:rsid w:val="00CB3018"/>
    <w:rsid w:val="00CB302E"/>
    <w:rsid w:val="00CB308A"/>
    <w:rsid w:val="00CB3432"/>
    <w:rsid w:val="00CB389B"/>
    <w:rsid w:val="00CB3903"/>
    <w:rsid w:val="00CB3A2D"/>
    <w:rsid w:val="00CB3D58"/>
    <w:rsid w:val="00CB404D"/>
    <w:rsid w:val="00CB40C6"/>
    <w:rsid w:val="00CB4287"/>
    <w:rsid w:val="00CB432C"/>
    <w:rsid w:val="00CB4956"/>
    <w:rsid w:val="00CB4980"/>
    <w:rsid w:val="00CB4DE3"/>
    <w:rsid w:val="00CB5053"/>
    <w:rsid w:val="00CB52BC"/>
    <w:rsid w:val="00CB5CDD"/>
    <w:rsid w:val="00CB5E6B"/>
    <w:rsid w:val="00CB65FC"/>
    <w:rsid w:val="00CB68D8"/>
    <w:rsid w:val="00CB6973"/>
    <w:rsid w:val="00CB722A"/>
    <w:rsid w:val="00CB7897"/>
    <w:rsid w:val="00CB7CC2"/>
    <w:rsid w:val="00CB7DDB"/>
    <w:rsid w:val="00CC009B"/>
    <w:rsid w:val="00CC04A2"/>
    <w:rsid w:val="00CC04B5"/>
    <w:rsid w:val="00CC087E"/>
    <w:rsid w:val="00CC0BAB"/>
    <w:rsid w:val="00CC0CBD"/>
    <w:rsid w:val="00CC15B9"/>
    <w:rsid w:val="00CC1B29"/>
    <w:rsid w:val="00CC1B34"/>
    <w:rsid w:val="00CC1E81"/>
    <w:rsid w:val="00CC2656"/>
    <w:rsid w:val="00CC26DB"/>
    <w:rsid w:val="00CC2721"/>
    <w:rsid w:val="00CC2E1B"/>
    <w:rsid w:val="00CC3096"/>
    <w:rsid w:val="00CC3221"/>
    <w:rsid w:val="00CC3538"/>
    <w:rsid w:val="00CC35A4"/>
    <w:rsid w:val="00CC39ED"/>
    <w:rsid w:val="00CC3D0F"/>
    <w:rsid w:val="00CC4059"/>
    <w:rsid w:val="00CC4074"/>
    <w:rsid w:val="00CC4268"/>
    <w:rsid w:val="00CC43FA"/>
    <w:rsid w:val="00CC4484"/>
    <w:rsid w:val="00CC45C9"/>
    <w:rsid w:val="00CC4C35"/>
    <w:rsid w:val="00CC4EAF"/>
    <w:rsid w:val="00CC55EE"/>
    <w:rsid w:val="00CC5821"/>
    <w:rsid w:val="00CC5EE5"/>
    <w:rsid w:val="00CC5F25"/>
    <w:rsid w:val="00CC64B8"/>
    <w:rsid w:val="00CC65EC"/>
    <w:rsid w:val="00CC6883"/>
    <w:rsid w:val="00CC6967"/>
    <w:rsid w:val="00CC6B96"/>
    <w:rsid w:val="00CC6B97"/>
    <w:rsid w:val="00CC6FDD"/>
    <w:rsid w:val="00CC71F2"/>
    <w:rsid w:val="00CC73F2"/>
    <w:rsid w:val="00CC74F9"/>
    <w:rsid w:val="00CC786B"/>
    <w:rsid w:val="00CD0314"/>
    <w:rsid w:val="00CD0499"/>
    <w:rsid w:val="00CD11DD"/>
    <w:rsid w:val="00CD1567"/>
    <w:rsid w:val="00CD1576"/>
    <w:rsid w:val="00CD170D"/>
    <w:rsid w:val="00CD24A7"/>
    <w:rsid w:val="00CD2758"/>
    <w:rsid w:val="00CD2DD8"/>
    <w:rsid w:val="00CD31BA"/>
    <w:rsid w:val="00CD31DA"/>
    <w:rsid w:val="00CD428F"/>
    <w:rsid w:val="00CD53EA"/>
    <w:rsid w:val="00CD543B"/>
    <w:rsid w:val="00CD5566"/>
    <w:rsid w:val="00CD569A"/>
    <w:rsid w:val="00CD5830"/>
    <w:rsid w:val="00CD586F"/>
    <w:rsid w:val="00CD5E23"/>
    <w:rsid w:val="00CD5F7F"/>
    <w:rsid w:val="00CD6180"/>
    <w:rsid w:val="00CD6345"/>
    <w:rsid w:val="00CD664B"/>
    <w:rsid w:val="00CD66F5"/>
    <w:rsid w:val="00CD6C80"/>
    <w:rsid w:val="00CD6F26"/>
    <w:rsid w:val="00CD6F68"/>
    <w:rsid w:val="00CD720C"/>
    <w:rsid w:val="00CD7770"/>
    <w:rsid w:val="00CD7EF4"/>
    <w:rsid w:val="00CE005D"/>
    <w:rsid w:val="00CE015F"/>
    <w:rsid w:val="00CE0186"/>
    <w:rsid w:val="00CE0273"/>
    <w:rsid w:val="00CE08E6"/>
    <w:rsid w:val="00CE0B2A"/>
    <w:rsid w:val="00CE1236"/>
    <w:rsid w:val="00CE125D"/>
    <w:rsid w:val="00CE14BD"/>
    <w:rsid w:val="00CE175F"/>
    <w:rsid w:val="00CE183B"/>
    <w:rsid w:val="00CE198F"/>
    <w:rsid w:val="00CE1DF3"/>
    <w:rsid w:val="00CE1F80"/>
    <w:rsid w:val="00CE206E"/>
    <w:rsid w:val="00CE21B9"/>
    <w:rsid w:val="00CE290B"/>
    <w:rsid w:val="00CE2DE6"/>
    <w:rsid w:val="00CE36AE"/>
    <w:rsid w:val="00CE3B84"/>
    <w:rsid w:val="00CE3BF8"/>
    <w:rsid w:val="00CE408A"/>
    <w:rsid w:val="00CE4443"/>
    <w:rsid w:val="00CE6349"/>
    <w:rsid w:val="00CE6543"/>
    <w:rsid w:val="00CE6DE4"/>
    <w:rsid w:val="00CE6E28"/>
    <w:rsid w:val="00CE7806"/>
    <w:rsid w:val="00CE78BA"/>
    <w:rsid w:val="00CE795A"/>
    <w:rsid w:val="00CE795B"/>
    <w:rsid w:val="00CE7B7F"/>
    <w:rsid w:val="00CE7D06"/>
    <w:rsid w:val="00CE7DF5"/>
    <w:rsid w:val="00CE7F06"/>
    <w:rsid w:val="00CF00F1"/>
    <w:rsid w:val="00CF0ED5"/>
    <w:rsid w:val="00CF0FCC"/>
    <w:rsid w:val="00CF1373"/>
    <w:rsid w:val="00CF1382"/>
    <w:rsid w:val="00CF1791"/>
    <w:rsid w:val="00CF17C5"/>
    <w:rsid w:val="00CF1A0B"/>
    <w:rsid w:val="00CF1DFC"/>
    <w:rsid w:val="00CF1EF5"/>
    <w:rsid w:val="00CF24BC"/>
    <w:rsid w:val="00CF2642"/>
    <w:rsid w:val="00CF2AD8"/>
    <w:rsid w:val="00CF2C3B"/>
    <w:rsid w:val="00CF2EA2"/>
    <w:rsid w:val="00CF2EB8"/>
    <w:rsid w:val="00CF34C0"/>
    <w:rsid w:val="00CF3A18"/>
    <w:rsid w:val="00CF3C89"/>
    <w:rsid w:val="00CF45E7"/>
    <w:rsid w:val="00CF4694"/>
    <w:rsid w:val="00CF4809"/>
    <w:rsid w:val="00CF48BD"/>
    <w:rsid w:val="00CF4934"/>
    <w:rsid w:val="00CF4BC7"/>
    <w:rsid w:val="00CF5DEA"/>
    <w:rsid w:val="00CF5F63"/>
    <w:rsid w:val="00CF6249"/>
    <w:rsid w:val="00CF6255"/>
    <w:rsid w:val="00CF6406"/>
    <w:rsid w:val="00CF69D6"/>
    <w:rsid w:val="00CF6AF2"/>
    <w:rsid w:val="00CF6DD4"/>
    <w:rsid w:val="00CF6FD7"/>
    <w:rsid w:val="00CF739A"/>
    <w:rsid w:val="00CF743C"/>
    <w:rsid w:val="00CF7A84"/>
    <w:rsid w:val="00CF7D99"/>
    <w:rsid w:val="00D00883"/>
    <w:rsid w:val="00D00E23"/>
    <w:rsid w:val="00D00F4A"/>
    <w:rsid w:val="00D01019"/>
    <w:rsid w:val="00D01675"/>
    <w:rsid w:val="00D01775"/>
    <w:rsid w:val="00D01C9C"/>
    <w:rsid w:val="00D01D93"/>
    <w:rsid w:val="00D0239D"/>
    <w:rsid w:val="00D02477"/>
    <w:rsid w:val="00D025EB"/>
    <w:rsid w:val="00D027D3"/>
    <w:rsid w:val="00D0289F"/>
    <w:rsid w:val="00D029B2"/>
    <w:rsid w:val="00D029C1"/>
    <w:rsid w:val="00D02E8B"/>
    <w:rsid w:val="00D03210"/>
    <w:rsid w:val="00D0338E"/>
    <w:rsid w:val="00D03482"/>
    <w:rsid w:val="00D036CD"/>
    <w:rsid w:val="00D03738"/>
    <w:rsid w:val="00D03929"/>
    <w:rsid w:val="00D03A8F"/>
    <w:rsid w:val="00D03BBA"/>
    <w:rsid w:val="00D03D88"/>
    <w:rsid w:val="00D043EF"/>
    <w:rsid w:val="00D04902"/>
    <w:rsid w:val="00D04AF7"/>
    <w:rsid w:val="00D04BCE"/>
    <w:rsid w:val="00D04C31"/>
    <w:rsid w:val="00D0551E"/>
    <w:rsid w:val="00D05807"/>
    <w:rsid w:val="00D058E4"/>
    <w:rsid w:val="00D05F84"/>
    <w:rsid w:val="00D06055"/>
    <w:rsid w:val="00D060AA"/>
    <w:rsid w:val="00D064DA"/>
    <w:rsid w:val="00D07058"/>
    <w:rsid w:val="00D075ED"/>
    <w:rsid w:val="00D07C1A"/>
    <w:rsid w:val="00D07D5A"/>
    <w:rsid w:val="00D101D7"/>
    <w:rsid w:val="00D117DB"/>
    <w:rsid w:val="00D11A9F"/>
    <w:rsid w:val="00D122A8"/>
    <w:rsid w:val="00D125A5"/>
    <w:rsid w:val="00D13111"/>
    <w:rsid w:val="00D132BD"/>
    <w:rsid w:val="00D135EF"/>
    <w:rsid w:val="00D1380D"/>
    <w:rsid w:val="00D13D60"/>
    <w:rsid w:val="00D13EB8"/>
    <w:rsid w:val="00D13F43"/>
    <w:rsid w:val="00D141E9"/>
    <w:rsid w:val="00D143CE"/>
    <w:rsid w:val="00D14461"/>
    <w:rsid w:val="00D14E8A"/>
    <w:rsid w:val="00D14ED3"/>
    <w:rsid w:val="00D15031"/>
    <w:rsid w:val="00D15048"/>
    <w:rsid w:val="00D1544D"/>
    <w:rsid w:val="00D1584B"/>
    <w:rsid w:val="00D15AEF"/>
    <w:rsid w:val="00D15BA9"/>
    <w:rsid w:val="00D15FD9"/>
    <w:rsid w:val="00D1683E"/>
    <w:rsid w:val="00D16995"/>
    <w:rsid w:val="00D16A6F"/>
    <w:rsid w:val="00D171E8"/>
    <w:rsid w:val="00D174A4"/>
    <w:rsid w:val="00D17681"/>
    <w:rsid w:val="00D1779D"/>
    <w:rsid w:val="00D178CF"/>
    <w:rsid w:val="00D17EC6"/>
    <w:rsid w:val="00D200FD"/>
    <w:rsid w:val="00D20291"/>
    <w:rsid w:val="00D2044D"/>
    <w:rsid w:val="00D20C1C"/>
    <w:rsid w:val="00D20CC0"/>
    <w:rsid w:val="00D20F07"/>
    <w:rsid w:val="00D21163"/>
    <w:rsid w:val="00D2153E"/>
    <w:rsid w:val="00D21B29"/>
    <w:rsid w:val="00D21C36"/>
    <w:rsid w:val="00D21EBC"/>
    <w:rsid w:val="00D21EC5"/>
    <w:rsid w:val="00D2228E"/>
    <w:rsid w:val="00D22B8D"/>
    <w:rsid w:val="00D22DCB"/>
    <w:rsid w:val="00D22ECB"/>
    <w:rsid w:val="00D231C3"/>
    <w:rsid w:val="00D2346E"/>
    <w:rsid w:val="00D23811"/>
    <w:rsid w:val="00D23B56"/>
    <w:rsid w:val="00D24189"/>
    <w:rsid w:val="00D245A0"/>
    <w:rsid w:val="00D247A4"/>
    <w:rsid w:val="00D24A7E"/>
    <w:rsid w:val="00D24A83"/>
    <w:rsid w:val="00D24B34"/>
    <w:rsid w:val="00D24D38"/>
    <w:rsid w:val="00D24D3A"/>
    <w:rsid w:val="00D24FD4"/>
    <w:rsid w:val="00D25476"/>
    <w:rsid w:val="00D25633"/>
    <w:rsid w:val="00D25654"/>
    <w:rsid w:val="00D25C21"/>
    <w:rsid w:val="00D25D98"/>
    <w:rsid w:val="00D25EE0"/>
    <w:rsid w:val="00D25F0D"/>
    <w:rsid w:val="00D26986"/>
    <w:rsid w:val="00D26A6A"/>
    <w:rsid w:val="00D26B43"/>
    <w:rsid w:val="00D26B88"/>
    <w:rsid w:val="00D26D54"/>
    <w:rsid w:val="00D2728E"/>
    <w:rsid w:val="00D278C4"/>
    <w:rsid w:val="00D3037D"/>
    <w:rsid w:val="00D30876"/>
    <w:rsid w:val="00D30F9A"/>
    <w:rsid w:val="00D31668"/>
    <w:rsid w:val="00D31817"/>
    <w:rsid w:val="00D31D68"/>
    <w:rsid w:val="00D31E23"/>
    <w:rsid w:val="00D31F42"/>
    <w:rsid w:val="00D32050"/>
    <w:rsid w:val="00D32618"/>
    <w:rsid w:val="00D326BB"/>
    <w:rsid w:val="00D328A0"/>
    <w:rsid w:val="00D328AD"/>
    <w:rsid w:val="00D328E3"/>
    <w:rsid w:val="00D32BC4"/>
    <w:rsid w:val="00D32DF8"/>
    <w:rsid w:val="00D330BD"/>
    <w:rsid w:val="00D334B2"/>
    <w:rsid w:val="00D33945"/>
    <w:rsid w:val="00D347DE"/>
    <w:rsid w:val="00D34909"/>
    <w:rsid w:val="00D34A7D"/>
    <w:rsid w:val="00D34BB5"/>
    <w:rsid w:val="00D352CE"/>
    <w:rsid w:val="00D3669E"/>
    <w:rsid w:val="00D36A56"/>
    <w:rsid w:val="00D36C7A"/>
    <w:rsid w:val="00D379EB"/>
    <w:rsid w:val="00D37B3E"/>
    <w:rsid w:val="00D37FBE"/>
    <w:rsid w:val="00D37FDD"/>
    <w:rsid w:val="00D4092C"/>
    <w:rsid w:val="00D40B8A"/>
    <w:rsid w:val="00D40BBC"/>
    <w:rsid w:val="00D4145D"/>
    <w:rsid w:val="00D419B6"/>
    <w:rsid w:val="00D41AC6"/>
    <w:rsid w:val="00D41B10"/>
    <w:rsid w:val="00D41E00"/>
    <w:rsid w:val="00D42630"/>
    <w:rsid w:val="00D42E88"/>
    <w:rsid w:val="00D42F2F"/>
    <w:rsid w:val="00D43006"/>
    <w:rsid w:val="00D43235"/>
    <w:rsid w:val="00D43371"/>
    <w:rsid w:val="00D4348D"/>
    <w:rsid w:val="00D436BE"/>
    <w:rsid w:val="00D43C3D"/>
    <w:rsid w:val="00D43E1F"/>
    <w:rsid w:val="00D443A2"/>
    <w:rsid w:val="00D44B5E"/>
    <w:rsid w:val="00D44D84"/>
    <w:rsid w:val="00D45070"/>
    <w:rsid w:val="00D456E8"/>
    <w:rsid w:val="00D459EC"/>
    <w:rsid w:val="00D45A30"/>
    <w:rsid w:val="00D45B14"/>
    <w:rsid w:val="00D45FB7"/>
    <w:rsid w:val="00D4621A"/>
    <w:rsid w:val="00D46743"/>
    <w:rsid w:val="00D46B66"/>
    <w:rsid w:val="00D46C01"/>
    <w:rsid w:val="00D46C5D"/>
    <w:rsid w:val="00D46D05"/>
    <w:rsid w:val="00D470B8"/>
    <w:rsid w:val="00D471F1"/>
    <w:rsid w:val="00D4726B"/>
    <w:rsid w:val="00D4738F"/>
    <w:rsid w:val="00D47533"/>
    <w:rsid w:val="00D5016F"/>
    <w:rsid w:val="00D504D4"/>
    <w:rsid w:val="00D50950"/>
    <w:rsid w:val="00D50B3A"/>
    <w:rsid w:val="00D50BDC"/>
    <w:rsid w:val="00D50E86"/>
    <w:rsid w:val="00D51521"/>
    <w:rsid w:val="00D517BC"/>
    <w:rsid w:val="00D51EBD"/>
    <w:rsid w:val="00D51EDF"/>
    <w:rsid w:val="00D528C7"/>
    <w:rsid w:val="00D532E1"/>
    <w:rsid w:val="00D53616"/>
    <w:rsid w:val="00D53A56"/>
    <w:rsid w:val="00D53E31"/>
    <w:rsid w:val="00D53E5E"/>
    <w:rsid w:val="00D54392"/>
    <w:rsid w:val="00D546AD"/>
    <w:rsid w:val="00D54A17"/>
    <w:rsid w:val="00D54E09"/>
    <w:rsid w:val="00D54E89"/>
    <w:rsid w:val="00D55195"/>
    <w:rsid w:val="00D5570D"/>
    <w:rsid w:val="00D55B10"/>
    <w:rsid w:val="00D55C10"/>
    <w:rsid w:val="00D55C8F"/>
    <w:rsid w:val="00D55D23"/>
    <w:rsid w:val="00D564E3"/>
    <w:rsid w:val="00D565B9"/>
    <w:rsid w:val="00D56797"/>
    <w:rsid w:val="00D568CA"/>
    <w:rsid w:val="00D57FC1"/>
    <w:rsid w:val="00D601F1"/>
    <w:rsid w:val="00D602AC"/>
    <w:rsid w:val="00D602F4"/>
    <w:rsid w:val="00D604D2"/>
    <w:rsid w:val="00D60788"/>
    <w:rsid w:val="00D609C7"/>
    <w:rsid w:val="00D60D35"/>
    <w:rsid w:val="00D60FA7"/>
    <w:rsid w:val="00D61064"/>
    <w:rsid w:val="00D6125A"/>
    <w:rsid w:val="00D61975"/>
    <w:rsid w:val="00D61EA3"/>
    <w:rsid w:val="00D6227E"/>
    <w:rsid w:val="00D6231F"/>
    <w:rsid w:val="00D6265E"/>
    <w:rsid w:val="00D626DB"/>
    <w:rsid w:val="00D6296C"/>
    <w:rsid w:val="00D62A3A"/>
    <w:rsid w:val="00D62E21"/>
    <w:rsid w:val="00D6349C"/>
    <w:rsid w:val="00D638BB"/>
    <w:rsid w:val="00D63947"/>
    <w:rsid w:val="00D63D44"/>
    <w:rsid w:val="00D63E54"/>
    <w:rsid w:val="00D63F1E"/>
    <w:rsid w:val="00D6409A"/>
    <w:rsid w:val="00D6419E"/>
    <w:rsid w:val="00D641A5"/>
    <w:rsid w:val="00D641C2"/>
    <w:rsid w:val="00D6475A"/>
    <w:rsid w:val="00D6478B"/>
    <w:rsid w:val="00D64F7F"/>
    <w:rsid w:val="00D65240"/>
    <w:rsid w:val="00D65247"/>
    <w:rsid w:val="00D6560B"/>
    <w:rsid w:val="00D6571A"/>
    <w:rsid w:val="00D65729"/>
    <w:rsid w:val="00D65838"/>
    <w:rsid w:val="00D659DC"/>
    <w:rsid w:val="00D65A9A"/>
    <w:rsid w:val="00D662B1"/>
    <w:rsid w:val="00D666C6"/>
    <w:rsid w:val="00D668CD"/>
    <w:rsid w:val="00D66B30"/>
    <w:rsid w:val="00D679E9"/>
    <w:rsid w:val="00D67A74"/>
    <w:rsid w:val="00D70012"/>
    <w:rsid w:val="00D707BC"/>
    <w:rsid w:val="00D70C2A"/>
    <w:rsid w:val="00D70E67"/>
    <w:rsid w:val="00D70F1F"/>
    <w:rsid w:val="00D71494"/>
    <w:rsid w:val="00D714D5"/>
    <w:rsid w:val="00D71B29"/>
    <w:rsid w:val="00D71CAD"/>
    <w:rsid w:val="00D71CDD"/>
    <w:rsid w:val="00D7206C"/>
    <w:rsid w:val="00D72606"/>
    <w:rsid w:val="00D72726"/>
    <w:rsid w:val="00D72B39"/>
    <w:rsid w:val="00D72FFE"/>
    <w:rsid w:val="00D73179"/>
    <w:rsid w:val="00D731F3"/>
    <w:rsid w:val="00D732BF"/>
    <w:rsid w:val="00D736DB"/>
    <w:rsid w:val="00D737AF"/>
    <w:rsid w:val="00D73858"/>
    <w:rsid w:val="00D7390A"/>
    <w:rsid w:val="00D7438E"/>
    <w:rsid w:val="00D74437"/>
    <w:rsid w:val="00D74494"/>
    <w:rsid w:val="00D74B32"/>
    <w:rsid w:val="00D74D2F"/>
    <w:rsid w:val="00D74E39"/>
    <w:rsid w:val="00D75036"/>
    <w:rsid w:val="00D75409"/>
    <w:rsid w:val="00D755C5"/>
    <w:rsid w:val="00D758AA"/>
    <w:rsid w:val="00D75AA1"/>
    <w:rsid w:val="00D75B49"/>
    <w:rsid w:val="00D75D68"/>
    <w:rsid w:val="00D75DF6"/>
    <w:rsid w:val="00D760D7"/>
    <w:rsid w:val="00D760F8"/>
    <w:rsid w:val="00D76179"/>
    <w:rsid w:val="00D76288"/>
    <w:rsid w:val="00D76B86"/>
    <w:rsid w:val="00D76BBA"/>
    <w:rsid w:val="00D76CE0"/>
    <w:rsid w:val="00D76E27"/>
    <w:rsid w:val="00D76E33"/>
    <w:rsid w:val="00D76FD3"/>
    <w:rsid w:val="00D771A6"/>
    <w:rsid w:val="00D77A1A"/>
    <w:rsid w:val="00D77E4F"/>
    <w:rsid w:val="00D77F2C"/>
    <w:rsid w:val="00D80510"/>
    <w:rsid w:val="00D8056C"/>
    <w:rsid w:val="00D808C1"/>
    <w:rsid w:val="00D80B5F"/>
    <w:rsid w:val="00D80F4A"/>
    <w:rsid w:val="00D80FC8"/>
    <w:rsid w:val="00D8116A"/>
    <w:rsid w:val="00D81831"/>
    <w:rsid w:val="00D81A6B"/>
    <w:rsid w:val="00D821AC"/>
    <w:rsid w:val="00D825C0"/>
    <w:rsid w:val="00D826EA"/>
    <w:rsid w:val="00D82723"/>
    <w:rsid w:val="00D83509"/>
    <w:rsid w:val="00D83867"/>
    <w:rsid w:val="00D84244"/>
    <w:rsid w:val="00D85384"/>
    <w:rsid w:val="00D855B3"/>
    <w:rsid w:val="00D857C9"/>
    <w:rsid w:val="00D85821"/>
    <w:rsid w:val="00D85994"/>
    <w:rsid w:val="00D85B23"/>
    <w:rsid w:val="00D85CE5"/>
    <w:rsid w:val="00D86A00"/>
    <w:rsid w:val="00D871ED"/>
    <w:rsid w:val="00D902C2"/>
    <w:rsid w:val="00D90420"/>
    <w:rsid w:val="00D9043E"/>
    <w:rsid w:val="00D908C1"/>
    <w:rsid w:val="00D90A54"/>
    <w:rsid w:val="00D90A9A"/>
    <w:rsid w:val="00D90C57"/>
    <w:rsid w:val="00D90D55"/>
    <w:rsid w:val="00D90DB6"/>
    <w:rsid w:val="00D90E14"/>
    <w:rsid w:val="00D91017"/>
    <w:rsid w:val="00D911B4"/>
    <w:rsid w:val="00D91534"/>
    <w:rsid w:val="00D91C34"/>
    <w:rsid w:val="00D91CC4"/>
    <w:rsid w:val="00D922F6"/>
    <w:rsid w:val="00D92367"/>
    <w:rsid w:val="00D9275F"/>
    <w:rsid w:val="00D9286A"/>
    <w:rsid w:val="00D93180"/>
    <w:rsid w:val="00D933E4"/>
    <w:rsid w:val="00D93496"/>
    <w:rsid w:val="00D937CD"/>
    <w:rsid w:val="00D93CDE"/>
    <w:rsid w:val="00D93E5B"/>
    <w:rsid w:val="00D93F15"/>
    <w:rsid w:val="00D9404C"/>
    <w:rsid w:val="00D94060"/>
    <w:rsid w:val="00D94079"/>
    <w:rsid w:val="00D94330"/>
    <w:rsid w:val="00D94381"/>
    <w:rsid w:val="00D948E2"/>
    <w:rsid w:val="00D95B34"/>
    <w:rsid w:val="00D95CA3"/>
    <w:rsid w:val="00D95E8F"/>
    <w:rsid w:val="00D96E17"/>
    <w:rsid w:val="00D97048"/>
    <w:rsid w:val="00D970C5"/>
    <w:rsid w:val="00D9731E"/>
    <w:rsid w:val="00D9782C"/>
    <w:rsid w:val="00DA0FFD"/>
    <w:rsid w:val="00DA170A"/>
    <w:rsid w:val="00DA1B7D"/>
    <w:rsid w:val="00DA1DEA"/>
    <w:rsid w:val="00DA1F75"/>
    <w:rsid w:val="00DA26FD"/>
    <w:rsid w:val="00DA288C"/>
    <w:rsid w:val="00DA2BC1"/>
    <w:rsid w:val="00DA305A"/>
    <w:rsid w:val="00DA3409"/>
    <w:rsid w:val="00DA37B8"/>
    <w:rsid w:val="00DA3A5A"/>
    <w:rsid w:val="00DA3ADB"/>
    <w:rsid w:val="00DA3C66"/>
    <w:rsid w:val="00DA402B"/>
    <w:rsid w:val="00DA4038"/>
    <w:rsid w:val="00DA496B"/>
    <w:rsid w:val="00DA501B"/>
    <w:rsid w:val="00DA59BC"/>
    <w:rsid w:val="00DA59E7"/>
    <w:rsid w:val="00DA5FE8"/>
    <w:rsid w:val="00DA6203"/>
    <w:rsid w:val="00DA6416"/>
    <w:rsid w:val="00DA6447"/>
    <w:rsid w:val="00DA6AC7"/>
    <w:rsid w:val="00DA6D95"/>
    <w:rsid w:val="00DA6FC2"/>
    <w:rsid w:val="00DA72DF"/>
    <w:rsid w:val="00DA7424"/>
    <w:rsid w:val="00DA74DD"/>
    <w:rsid w:val="00DB0272"/>
    <w:rsid w:val="00DB0BBE"/>
    <w:rsid w:val="00DB0C3E"/>
    <w:rsid w:val="00DB0D46"/>
    <w:rsid w:val="00DB0DC7"/>
    <w:rsid w:val="00DB134D"/>
    <w:rsid w:val="00DB152A"/>
    <w:rsid w:val="00DB18D2"/>
    <w:rsid w:val="00DB1B16"/>
    <w:rsid w:val="00DB1DD4"/>
    <w:rsid w:val="00DB1E6D"/>
    <w:rsid w:val="00DB1F79"/>
    <w:rsid w:val="00DB1F8E"/>
    <w:rsid w:val="00DB2270"/>
    <w:rsid w:val="00DB265C"/>
    <w:rsid w:val="00DB2982"/>
    <w:rsid w:val="00DB29EE"/>
    <w:rsid w:val="00DB2D0E"/>
    <w:rsid w:val="00DB3889"/>
    <w:rsid w:val="00DB3DAC"/>
    <w:rsid w:val="00DB40BD"/>
    <w:rsid w:val="00DB4154"/>
    <w:rsid w:val="00DB4575"/>
    <w:rsid w:val="00DB45B5"/>
    <w:rsid w:val="00DB4838"/>
    <w:rsid w:val="00DB4C2C"/>
    <w:rsid w:val="00DB4EF5"/>
    <w:rsid w:val="00DB5194"/>
    <w:rsid w:val="00DB56AA"/>
    <w:rsid w:val="00DB58B1"/>
    <w:rsid w:val="00DB58B5"/>
    <w:rsid w:val="00DB5D43"/>
    <w:rsid w:val="00DB7805"/>
    <w:rsid w:val="00DB7810"/>
    <w:rsid w:val="00DB7AE9"/>
    <w:rsid w:val="00DB7B40"/>
    <w:rsid w:val="00DC013F"/>
    <w:rsid w:val="00DC0546"/>
    <w:rsid w:val="00DC08EE"/>
    <w:rsid w:val="00DC0BA1"/>
    <w:rsid w:val="00DC0ECA"/>
    <w:rsid w:val="00DC11A5"/>
    <w:rsid w:val="00DC12FE"/>
    <w:rsid w:val="00DC1803"/>
    <w:rsid w:val="00DC2557"/>
    <w:rsid w:val="00DC2583"/>
    <w:rsid w:val="00DC2859"/>
    <w:rsid w:val="00DC2BB3"/>
    <w:rsid w:val="00DC2D62"/>
    <w:rsid w:val="00DC3534"/>
    <w:rsid w:val="00DC3953"/>
    <w:rsid w:val="00DC395C"/>
    <w:rsid w:val="00DC4777"/>
    <w:rsid w:val="00DC4A6F"/>
    <w:rsid w:val="00DC5175"/>
    <w:rsid w:val="00DC5A30"/>
    <w:rsid w:val="00DC5CE9"/>
    <w:rsid w:val="00DC5F5E"/>
    <w:rsid w:val="00DC6152"/>
    <w:rsid w:val="00DC636C"/>
    <w:rsid w:val="00DC64FA"/>
    <w:rsid w:val="00DC6796"/>
    <w:rsid w:val="00DC67E7"/>
    <w:rsid w:val="00DC76AA"/>
    <w:rsid w:val="00DC778E"/>
    <w:rsid w:val="00DC7AE2"/>
    <w:rsid w:val="00DC7CC1"/>
    <w:rsid w:val="00DD04A7"/>
    <w:rsid w:val="00DD0645"/>
    <w:rsid w:val="00DD0A2B"/>
    <w:rsid w:val="00DD0ADD"/>
    <w:rsid w:val="00DD0B43"/>
    <w:rsid w:val="00DD0BFD"/>
    <w:rsid w:val="00DD0C47"/>
    <w:rsid w:val="00DD0F7B"/>
    <w:rsid w:val="00DD16CA"/>
    <w:rsid w:val="00DD1B46"/>
    <w:rsid w:val="00DD21C5"/>
    <w:rsid w:val="00DD227E"/>
    <w:rsid w:val="00DD2459"/>
    <w:rsid w:val="00DD2563"/>
    <w:rsid w:val="00DD25AE"/>
    <w:rsid w:val="00DD2B35"/>
    <w:rsid w:val="00DD2C3A"/>
    <w:rsid w:val="00DD2C62"/>
    <w:rsid w:val="00DD2CC5"/>
    <w:rsid w:val="00DD304C"/>
    <w:rsid w:val="00DD382B"/>
    <w:rsid w:val="00DD3845"/>
    <w:rsid w:val="00DD3B37"/>
    <w:rsid w:val="00DD3EFE"/>
    <w:rsid w:val="00DD4312"/>
    <w:rsid w:val="00DD470E"/>
    <w:rsid w:val="00DD48FD"/>
    <w:rsid w:val="00DD5206"/>
    <w:rsid w:val="00DD52E5"/>
    <w:rsid w:val="00DD530D"/>
    <w:rsid w:val="00DD55A4"/>
    <w:rsid w:val="00DD55EF"/>
    <w:rsid w:val="00DD595A"/>
    <w:rsid w:val="00DD59DE"/>
    <w:rsid w:val="00DD5ABC"/>
    <w:rsid w:val="00DD5F47"/>
    <w:rsid w:val="00DD5F9E"/>
    <w:rsid w:val="00DD6662"/>
    <w:rsid w:val="00DD6665"/>
    <w:rsid w:val="00DD6926"/>
    <w:rsid w:val="00DD6AE5"/>
    <w:rsid w:val="00DD6CD7"/>
    <w:rsid w:val="00DD6E06"/>
    <w:rsid w:val="00DD6F07"/>
    <w:rsid w:val="00DD6F09"/>
    <w:rsid w:val="00DD761F"/>
    <w:rsid w:val="00DD79E6"/>
    <w:rsid w:val="00DD7C3E"/>
    <w:rsid w:val="00DD7F9C"/>
    <w:rsid w:val="00DE01B0"/>
    <w:rsid w:val="00DE027B"/>
    <w:rsid w:val="00DE03A7"/>
    <w:rsid w:val="00DE0469"/>
    <w:rsid w:val="00DE0628"/>
    <w:rsid w:val="00DE0DA5"/>
    <w:rsid w:val="00DE10BD"/>
    <w:rsid w:val="00DE1218"/>
    <w:rsid w:val="00DE153B"/>
    <w:rsid w:val="00DE1775"/>
    <w:rsid w:val="00DE1B3F"/>
    <w:rsid w:val="00DE23FC"/>
    <w:rsid w:val="00DE2AA5"/>
    <w:rsid w:val="00DE2EDD"/>
    <w:rsid w:val="00DE2FB1"/>
    <w:rsid w:val="00DE30CE"/>
    <w:rsid w:val="00DE325E"/>
    <w:rsid w:val="00DE3AD9"/>
    <w:rsid w:val="00DE3E8D"/>
    <w:rsid w:val="00DE490F"/>
    <w:rsid w:val="00DE4B45"/>
    <w:rsid w:val="00DE4E19"/>
    <w:rsid w:val="00DE4F46"/>
    <w:rsid w:val="00DE5F00"/>
    <w:rsid w:val="00DE6172"/>
    <w:rsid w:val="00DE6234"/>
    <w:rsid w:val="00DE6311"/>
    <w:rsid w:val="00DE653F"/>
    <w:rsid w:val="00DE6692"/>
    <w:rsid w:val="00DE6B64"/>
    <w:rsid w:val="00DE7676"/>
    <w:rsid w:val="00DE7967"/>
    <w:rsid w:val="00DE79B9"/>
    <w:rsid w:val="00DE7BD6"/>
    <w:rsid w:val="00DE7D33"/>
    <w:rsid w:val="00DF0D97"/>
    <w:rsid w:val="00DF0DFF"/>
    <w:rsid w:val="00DF1171"/>
    <w:rsid w:val="00DF13D6"/>
    <w:rsid w:val="00DF1633"/>
    <w:rsid w:val="00DF1F2A"/>
    <w:rsid w:val="00DF21D2"/>
    <w:rsid w:val="00DF283B"/>
    <w:rsid w:val="00DF2D36"/>
    <w:rsid w:val="00DF30CA"/>
    <w:rsid w:val="00DF33F5"/>
    <w:rsid w:val="00DF3473"/>
    <w:rsid w:val="00DF3A5A"/>
    <w:rsid w:val="00DF3D30"/>
    <w:rsid w:val="00DF414A"/>
    <w:rsid w:val="00DF4F0F"/>
    <w:rsid w:val="00DF5372"/>
    <w:rsid w:val="00DF5A41"/>
    <w:rsid w:val="00DF5C43"/>
    <w:rsid w:val="00DF5EBA"/>
    <w:rsid w:val="00DF6235"/>
    <w:rsid w:val="00DF65E6"/>
    <w:rsid w:val="00DF6D8E"/>
    <w:rsid w:val="00DF6E38"/>
    <w:rsid w:val="00DF6E5A"/>
    <w:rsid w:val="00DF71B6"/>
    <w:rsid w:val="00DF7390"/>
    <w:rsid w:val="00DF7857"/>
    <w:rsid w:val="00DF7AE1"/>
    <w:rsid w:val="00DF7B28"/>
    <w:rsid w:val="00DF7E8C"/>
    <w:rsid w:val="00E00986"/>
    <w:rsid w:val="00E0152F"/>
    <w:rsid w:val="00E01E6E"/>
    <w:rsid w:val="00E02362"/>
    <w:rsid w:val="00E02D0A"/>
    <w:rsid w:val="00E02F1C"/>
    <w:rsid w:val="00E02F99"/>
    <w:rsid w:val="00E034F1"/>
    <w:rsid w:val="00E03788"/>
    <w:rsid w:val="00E03C26"/>
    <w:rsid w:val="00E03CD8"/>
    <w:rsid w:val="00E03D72"/>
    <w:rsid w:val="00E04049"/>
    <w:rsid w:val="00E04137"/>
    <w:rsid w:val="00E0449B"/>
    <w:rsid w:val="00E045E9"/>
    <w:rsid w:val="00E04DAC"/>
    <w:rsid w:val="00E04DE1"/>
    <w:rsid w:val="00E060C2"/>
    <w:rsid w:val="00E0673D"/>
    <w:rsid w:val="00E06BDA"/>
    <w:rsid w:val="00E10349"/>
    <w:rsid w:val="00E1039D"/>
    <w:rsid w:val="00E106CE"/>
    <w:rsid w:val="00E10DE7"/>
    <w:rsid w:val="00E10F90"/>
    <w:rsid w:val="00E118CA"/>
    <w:rsid w:val="00E11956"/>
    <w:rsid w:val="00E119C2"/>
    <w:rsid w:val="00E12077"/>
    <w:rsid w:val="00E12143"/>
    <w:rsid w:val="00E125B4"/>
    <w:rsid w:val="00E12600"/>
    <w:rsid w:val="00E1268B"/>
    <w:rsid w:val="00E12704"/>
    <w:rsid w:val="00E12850"/>
    <w:rsid w:val="00E129CB"/>
    <w:rsid w:val="00E12B15"/>
    <w:rsid w:val="00E12D13"/>
    <w:rsid w:val="00E12EBC"/>
    <w:rsid w:val="00E12F82"/>
    <w:rsid w:val="00E13311"/>
    <w:rsid w:val="00E13312"/>
    <w:rsid w:val="00E135B1"/>
    <w:rsid w:val="00E136DA"/>
    <w:rsid w:val="00E13813"/>
    <w:rsid w:val="00E1381C"/>
    <w:rsid w:val="00E139DD"/>
    <w:rsid w:val="00E13F02"/>
    <w:rsid w:val="00E13FEF"/>
    <w:rsid w:val="00E14335"/>
    <w:rsid w:val="00E1458E"/>
    <w:rsid w:val="00E14D9A"/>
    <w:rsid w:val="00E14E44"/>
    <w:rsid w:val="00E15135"/>
    <w:rsid w:val="00E15321"/>
    <w:rsid w:val="00E15597"/>
    <w:rsid w:val="00E1559C"/>
    <w:rsid w:val="00E15E30"/>
    <w:rsid w:val="00E15E32"/>
    <w:rsid w:val="00E162A3"/>
    <w:rsid w:val="00E16941"/>
    <w:rsid w:val="00E16B6D"/>
    <w:rsid w:val="00E17122"/>
    <w:rsid w:val="00E1738E"/>
    <w:rsid w:val="00E17618"/>
    <w:rsid w:val="00E178C7"/>
    <w:rsid w:val="00E17C24"/>
    <w:rsid w:val="00E17F3F"/>
    <w:rsid w:val="00E2000C"/>
    <w:rsid w:val="00E201F8"/>
    <w:rsid w:val="00E203D0"/>
    <w:rsid w:val="00E20450"/>
    <w:rsid w:val="00E209FF"/>
    <w:rsid w:val="00E20D73"/>
    <w:rsid w:val="00E2106B"/>
    <w:rsid w:val="00E21388"/>
    <w:rsid w:val="00E215F9"/>
    <w:rsid w:val="00E2179E"/>
    <w:rsid w:val="00E21AE5"/>
    <w:rsid w:val="00E21D7D"/>
    <w:rsid w:val="00E21FA8"/>
    <w:rsid w:val="00E22547"/>
    <w:rsid w:val="00E2270E"/>
    <w:rsid w:val="00E228A3"/>
    <w:rsid w:val="00E22C51"/>
    <w:rsid w:val="00E230D3"/>
    <w:rsid w:val="00E233CD"/>
    <w:rsid w:val="00E23549"/>
    <w:rsid w:val="00E23804"/>
    <w:rsid w:val="00E23980"/>
    <w:rsid w:val="00E23A02"/>
    <w:rsid w:val="00E245FB"/>
    <w:rsid w:val="00E254E5"/>
    <w:rsid w:val="00E26198"/>
    <w:rsid w:val="00E26885"/>
    <w:rsid w:val="00E26D08"/>
    <w:rsid w:val="00E276E9"/>
    <w:rsid w:val="00E2779A"/>
    <w:rsid w:val="00E27C54"/>
    <w:rsid w:val="00E27D90"/>
    <w:rsid w:val="00E3136C"/>
    <w:rsid w:val="00E31880"/>
    <w:rsid w:val="00E318BF"/>
    <w:rsid w:val="00E31EBE"/>
    <w:rsid w:val="00E31ED3"/>
    <w:rsid w:val="00E325B0"/>
    <w:rsid w:val="00E32C4F"/>
    <w:rsid w:val="00E32D5A"/>
    <w:rsid w:val="00E33053"/>
    <w:rsid w:val="00E339A3"/>
    <w:rsid w:val="00E34A51"/>
    <w:rsid w:val="00E35262"/>
    <w:rsid w:val="00E35A8C"/>
    <w:rsid w:val="00E35C86"/>
    <w:rsid w:val="00E3623F"/>
    <w:rsid w:val="00E3645F"/>
    <w:rsid w:val="00E368DE"/>
    <w:rsid w:val="00E371B7"/>
    <w:rsid w:val="00E3734D"/>
    <w:rsid w:val="00E37392"/>
    <w:rsid w:val="00E3749B"/>
    <w:rsid w:val="00E37B7D"/>
    <w:rsid w:val="00E37F40"/>
    <w:rsid w:val="00E401A1"/>
    <w:rsid w:val="00E4061F"/>
    <w:rsid w:val="00E4082E"/>
    <w:rsid w:val="00E4096C"/>
    <w:rsid w:val="00E409C4"/>
    <w:rsid w:val="00E40A85"/>
    <w:rsid w:val="00E40BCF"/>
    <w:rsid w:val="00E40D2B"/>
    <w:rsid w:val="00E41062"/>
    <w:rsid w:val="00E410D1"/>
    <w:rsid w:val="00E411E6"/>
    <w:rsid w:val="00E4140E"/>
    <w:rsid w:val="00E41C26"/>
    <w:rsid w:val="00E41CD5"/>
    <w:rsid w:val="00E41E5F"/>
    <w:rsid w:val="00E41F4C"/>
    <w:rsid w:val="00E421E3"/>
    <w:rsid w:val="00E42498"/>
    <w:rsid w:val="00E4251E"/>
    <w:rsid w:val="00E425B3"/>
    <w:rsid w:val="00E42A88"/>
    <w:rsid w:val="00E42F81"/>
    <w:rsid w:val="00E430B2"/>
    <w:rsid w:val="00E4342F"/>
    <w:rsid w:val="00E437A9"/>
    <w:rsid w:val="00E4390B"/>
    <w:rsid w:val="00E43D39"/>
    <w:rsid w:val="00E442FA"/>
    <w:rsid w:val="00E44739"/>
    <w:rsid w:val="00E44816"/>
    <w:rsid w:val="00E44A90"/>
    <w:rsid w:val="00E44BDB"/>
    <w:rsid w:val="00E44C30"/>
    <w:rsid w:val="00E45678"/>
    <w:rsid w:val="00E45C91"/>
    <w:rsid w:val="00E45E7A"/>
    <w:rsid w:val="00E45F9A"/>
    <w:rsid w:val="00E46395"/>
    <w:rsid w:val="00E464E3"/>
    <w:rsid w:val="00E469EB"/>
    <w:rsid w:val="00E46A3C"/>
    <w:rsid w:val="00E46D10"/>
    <w:rsid w:val="00E4732E"/>
    <w:rsid w:val="00E4768F"/>
    <w:rsid w:val="00E47BC0"/>
    <w:rsid w:val="00E50051"/>
    <w:rsid w:val="00E5006A"/>
    <w:rsid w:val="00E507CF"/>
    <w:rsid w:val="00E50895"/>
    <w:rsid w:val="00E50A4B"/>
    <w:rsid w:val="00E512C8"/>
    <w:rsid w:val="00E5206D"/>
    <w:rsid w:val="00E52504"/>
    <w:rsid w:val="00E52D8A"/>
    <w:rsid w:val="00E531D9"/>
    <w:rsid w:val="00E535DB"/>
    <w:rsid w:val="00E5398C"/>
    <w:rsid w:val="00E543AE"/>
    <w:rsid w:val="00E5480E"/>
    <w:rsid w:val="00E54A16"/>
    <w:rsid w:val="00E564D9"/>
    <w:rsid w:val="00E56605"/>
    <w:rsid w:val="00E56726"/>
    <w:rsid w:val="00E56AF8"/>
    <w:rsid w:val="00E56F62"/>
    <w:rsid w:val="00E5740D"/>
    <w:rsid w:val="00E57695"/>
    <w:rsid w:val="00E5796E"/>
    <w:rsid w:val="00E601EC"/>
    <w:rsid w:val="00E60C53"/>
    <w:rsid w:val="00E60DE6"/>
    <w:rsid w:val="00E61368"/>
    <w:rsid w:val="00E61612"/>
    <w:rsid w:val="00E617C3"/>
    <w:rsid w:val="00E61937"/>
    <w:rsid w:val="00E61B37"/>
    <w:rsid w:val="00E61B45"/>
    <w:rsid w:val="00E61C11"/>
    <w:rsid w:val="00E61C28"/>
    <w:rsid w:val="00E61E6D"/>
    <w:rsid w:val="00E620AF"/>
    <w:rsid w:val="00E62538"/>
    <w:rsid w:val="00E630DB"/>
    <w:rsid w:val="00E632A5"/>
    <w:rsid w:val="00E63300"/>
    <w:rsid w:val="00E639A5"/>
    <w:rsid w:val="00E63AD8"/>
    <w:rsid w:val="00E63B0C"/>
    <w:rsid w:val="00E63BD5"/>
    <w:rsid w:val="00E63C36"/>
    <w:rsid w:val="00E63F2C"/>
    <w:rsid w:val="00E640DA"/>
    <w:rsid w:val="00E6437D"/>
    <w:rsid w:val="00E64483"/>
    <w:rsid w:val="00E64500"/>
    <w:rsid w:val="00E64508"/>
    <w:rsid w:val="00E64578"/>
    <w:rsid w:val="00E648F7"/>
    <w:rsid w:val="00E649CD"/>
    <w:rsid w:val="00E64E1B"/>
    <w:rsid w:val="00E64E7D"/>
    <w:rsid w:val="00E64F89"/>
    <w:rsid w:val="00E650BE"/>
    <w:rsid w:val="00E6577C"/>
    <w:rsid w:val="00E65A23"/>
    <w:rsid w:val="00E65BA7"/>
    <w:rsid w:val="00E65DC8"/>
    <w:rsid w:val="00E65F5A"/>
    <w:rsid w:val="00E662A0"/>
    <w:rsid w:val="00E6678D"/>
    <w:rsid w:val="00E66C49"/>
    <w:rsid w:val="00E66E82"/>
    <w:rsid w:val="00E67EF3"/>
    <w:rsid w:val="00E67F99"/>
    <w:rsid w:val="00E67FB0"/>
    <w:rsid w:val="00E70530"/>
    <w:rsid w:val="00E71427"/>
    <w:rsid w:val="00E71727"/>
    <w:rsid w:val="00E718E0"/>
    <w:rsid w:val="00E7264E"/>
    <w:rsid w:val="00E726AC"/>
    <w:rsid w:val="00E726F4"/>
    <w:rsid w:val="00E727F9"/>
    <w:rsid w:val="00E72A84"/>
    <w:rsid w:val="00E72C16"/>
    <w:rsid w:val="00E7322E"/>
    <w:rsid w:val="00E734C4"/>
    <w:rsid w:val="00E73BDC"/>
    <w:rsid w:val="00E73C9C"/>
    <w:rsid w:val="00E73E80"/>
    <w:rsid w:val="00E73FCE"/>
    <w:rsid w:val="00E74310"/>
    <w:rsid w:val="00E747BA"/>
    <w:rsid w:val="00E74C7F"/>
    <w:rsid w:val="00E751CE"/>
    <w:rsid w:val="00E75482"/>
    <w:rsid w:val="00E759DB"/>
    <w:rsid w:val="00E75B2F"/>
    <w:rsid w:val="00E75D9F"/>
    <w:rsid w:val="00E76342"/>
    <w:rsid w:val="00E767DB"/>
    <w:rsid w:val="00E7686A"/>
    <w:rsid w:val="00E76CC3"/>
    <w:rsid w:val="00E76D19"/>
    <w:rsid w:val="00E77819"/>
    <w:rsid w:val="00E77A4C"/>
    <w:rsid w:val="00E77B58"/>
    <w:rsid w:val="00E77F25"/>
    <w:rsid w:val="00E80098"/>
    <w:rsid w:val="00E8028E"/>
    <w:rsid w:val="00E80C3C"/>
    <w:rsid w:val="00E80E81"/>
    <w:rsid w:val="00E80EC3"/>
    <w:rsid w:val="00E818A9"/>
    <w:rsid w:val="00E818C9"/>
    <w:rsid w:val="00E81913"/>
    <w:rsid w:val="00E81B67"/>
    <w:rsid w:val="00E81CC3"/>
    <w:rsid w:val="00E820D7"/>
    <w:rsid w:val="00E82386"/>
    <w:rsid w:val="00E82829"/>
    <w:rsid w:val="00E82BBF"/>
    <w:rsid w:val="00E82BC4"/>
    <w:rsid w:val="00E82CFC"/>
    <w:rsid w:val="00E83126"/>
    <w:rsid w:val="00E83274"/>
    <w:rsid w:val="00E8328B"/>
    <w:rsid w:val="00E83A5E"/>
    <w:rsid w:val="00E83EFF"/>
    <w:rsid w:val="00E84160"/>
    <w:rsid w:val="00E85354"/>
    <w:rsid w:val="00E85671"/>
    <w:rsid w:val="00E85940"/>
    <w:rsid w:val="00E85A33"/>
    <w:rsid w:val="00E86027"/>
    <w:rsid w:val="00E8620D"/>
    <w:rsid w:val="00E868E4"/>
    <w:rsid w:val="00E86904"/>
    <w:rsid w:val="00E86A92"/>
    <w:rsid w:val="00E86B6E"/>
    <w:rsid w:val="00E86DF6"/>
    <w:rsid w:val="00E87405"/>
    <w:rsid w:val="00E874BA"/>
    <w:rsid w:val="00E87720"/>
    <w:rsid w:val="00E87BBB"/>
    <w:rsid w:val="00E87D6A"/>
    <w:rsid w:val="00E87F29"/>
    <w:rsid w:val="00E9036A"/>
    <w:rsid w:val="00E9054C"/>
    <w:rsid w:val="00E907EA"/>
    <w:rsid w:val="00E90AEB"/>
    <w:rsid w:val="00E90B56"/>
    <w:rsid w:val="00E90C81"/>
    <w:rsid w:val="00E91038"/>
    <w:rsid w:val="00E9121C"/>
    <w:rsid w:val="00E913B5"/>
    <w:rsid w:val="00E913B7"/>
    <w:rsid w:val="00E9149E"/>
    <w:rsid w:val="00E915DE"/>
    <w:rsid w:val="00E917B2"/>
    <w:rsid w:val="00E91D72"/>
    <w:rsid w:val="00E9235C"/>
    <w:rsid w:val="00E92602"/>
    <w:rsid w:val="00E927B2"/>
    <w:rsid w:val="00E9292B"/>
    <w:rsid w:val="00E92F21"/>
    <w:rsid w:val="00E92F2C"/>
    <w:rsid w:val="00E9317C"/>
    <w:rsid w:val="00E93C0D"/>
    <w:rsid w:val="00E93D52"/>
    <w:rsid w:val="00E94939"/>
    <w:rsid w:val="00E94BBE"/>
    <w:rsid w:val="00E94D05"/>
    <w:rsid w:val="00E94F94"/>
    <w:rsid w:val="00E95501"/>
    <w:rsid w:val="00E95677"/>
    <w:rsid w:val="00E959E5"/>
    <w:rsid w:val="00E95AD3"/>
    <w:rsid w:val="00E95B4D"/>
    <w:rsid w:val="00E95E72"/>
    <w:rsid w:val="00E96191"/>
    <w:rsid w:val="00E962B3"/>
    <w:rsid w:val="00E9633A"/>
    <w:rsid w:val="00E9656D"/>
    <w:rsid w:val="00E969E8"/>
    <w:rsid w:val="00E96E3F"/>
    <w:rsid w:val="00E96F1E"/>
    <w:rsid w:val="00E977F3"/>
    <w:rsid w:val="00E97AC1"/>
    <w:rsid w:val="00E97E87"/>
    <w:rsid w:val="00EA01D5"/>
    <w:rsid w:val="00EA02AB"/>
    <w:rsid w:val="00EA06F5"/>
    <w:rsid w:val="00EA1045"/>
    <w:rsid w:val="00EA1B30"/>
    <w:rsid w:val="00EA1C25"/>
    <w:rsid w:val="00EA1D2A"/>
    <w:rsid w:val="00EA2341"/>
    <w:rsid w:val="00EA23D1"/>
    <w:rsid w:val="00EA255E"/>
    <w:rsid w:val="00EA273B"/>
    <w:rsid w:val="00EA27C5"/>
    <w:rsid w:val="00EA2BE6"/>
    <w:rsid w:val="00EA35A8"/>
    <w:rsid w:val="00EA39E8"/>
    <w:rsid w:val="00EA3B6A"/>
    <w:rsid w:val="00EA3C10"/>
    <w:rsid w:val="00EA3EE0"/>
    <w:rsid w:val="00EA406F"/>
    <w:rsid w:val="00EA40C0"/>
    <w:rsid w:val="00EA418E"/>
    <w:rsid w:val="00EA4C57"/>
    <w:rsid w:val="00EA4CE0"/>
    <w:rsid w:val="00EA4DBE"/>
    <w:rsid w:val="00EA5683"/>
    <w:rsid w:val="00EA5C9A"/>
    <w:rsid w:val="00EA5D83"/>
    <w:rsid w:val="00EA62F5"/>
    <w:rsid w:val="00EA6467"/>
    <w:rsid w:val="00EA64F0"/>
    <w:rsid w:val="00EA66C4"/>
    <w:rsid w:val="00EA672E"/>
    <w:rsid w:val="00EA6DA3"/>
    <w:rsid w:val="00EA7AD5"/>
    <w:rsid w:val="00EB022A"/>
    <w:rsid w:val="00EB09E5"/>
    <w:rsid w:val="00EB0A5B"/>
    <w:rsid w:val="00EB0FC3"/>
    <w:rsid w:val="00EB108F"/>
    <w:rsid w:val="00EB149B"/>
    <w:rsid w:val="00EB15FC"/>
    <w:rsid w:val="00EB171F"/>
    <w:rsid w:val="00EB1EF2"/>
    <w:rsid w:val="00EB20A5"/>
    <w:rsid w:val="00EB2697"/>
    <w:rsid w:val="00EB32C9"/>
    <w:rsid w:val="00EB35D1"/>
    <w:rsid w:val="00EB397B"/>
    <w:rsid w:val="00EB398C"/>
    <w:rsid w:val="00EB3ED3"/>
    <w:rsid w:val="00EB434F"/>
    <w:rsid w:val="00EB43CE"/>
    <w:rsid w:val="00EB453D"/>
    <w:rsid w:val="00EB46F0"/>
    <w:rsid w:val="00EB471D"/>
    <w:rsid w:val="00EB4AFB"/>
    <w:rsid w:val="00EB4CB9"/>
    <w:rsid w:val="00EB5558"/>
    <w:rsid w:val="00EB5831"/>
    <w:rsid w:val="00EB5949"/>
    <w:rsid w:val="00EB5B51"/>
    <w:rsid w:val="00EB5D99"/>
    <w:rsid w:val="00EB64B4"/>
    <w:rsid w:val="00EB658D"/>
    <w:rsid w:val="00EB6A70"/>
    <w:rsid w:val="00EB6C8B"/>
    <w:rsid w:val="00EB6F46"/>
    <w:rsid w:val="00EB7044"/>
    <w:rsid w:val="00EB732C"/>
    <w:rsid w:val="00EB7557"/>
    <w:rsid w:val="00EB7914"/>
    <w:rsid w:val="00EB7A67"/>
    <w:rsid w:val="00EB7A71"/>
    <w:rsid w:val="00EB7BEE"/>
    <w:rsid w:val="00EB7CDD"/>
    <w:rsid w:val="00EC000A"/>
    <w:rsid w:val="00EC047A"/>
    <w:rsid w:val="00EC04D1"/>
    <w:rsid w:val="00EC11BC"/>
    <w:rsid w:val="00EC195C"/>
    <w:rsid w:val="00EC1A93"/>
    <w:rsid w:val="00EC1D7D"/>
    <w:rsid w:val="00EC1DDD"/>
    <w:rsid w:val="00EC2020"/>
    <w:rsid w:val="00EC2038"/>
    <w:rsid w:val="00EC26FE"/>
    <w:rsid w:val="00EC2A87"/>
    <w:rsid w:val="00EC2C72"/>
    <w:rsid w:val="00EC2D5A"/>
    <w:rsid w:val="00EC3058"/>
    <w:rsid w:val="00EC3378"/>
    <w:rsid w:val="00EC36C3"/>
    <w:rsid w:val="00EC379A"/>
    <w:rsid w:val="00EC38A4"/>
    <w:rsid w:val="00EC3C3E"/>
    <w:rsid w:val="00EC3FB9"/>
    <w:rsid w:val="00EC43FD"/>
    <w:rsid w:val="00EC4750"/>
    <w:rsid w:val="00EC48A8"/>
    <w:rsid w:val="00EC4B33"/>
    <w:rsid w:val="00EC4DCB"/>
    <w:rsid w:val="00EC4FD5"/>
    <w:rsid w:val="00EC5265"/>
    <w:rsid w:val="00EC53C4"/>
    <w:rsid w:val="00EC580E"/>
    <w:rsid w:val="00EC629F"/>
    <w:rsid w:val="00EC6778"/>
    <w:rsid w:val="00EC6792"/>
    <w:rsid w:val="00EC6B25"/>
    <w:rsid w:val="00EC71DC"/>
    <w:rsid w:val="00EC7421"/>
    <w:rsid w:val="00EC783A"/>
    <w:rsid w:val="00EC7935"/>
    <w:rsid w:val="00EC7956"/>
    <w:rsid w:val="00EC7CF3"/>
    <w:rsid w:val="00EC7E09"/>
    <w:rsid w:val="00EC7E3B"/>
    <w:rsid w:val="00EC7FA8"/>
    <w:rsid w:val="00ED005A"/>
    <w:rsid w:val="00ED0154"/>
    <w:rsid w:val="00ED022C"/>
    <w:rsid w:val="00ED02BA"/>
    <w:rsid w:val="00ED0986"/>
    <w:rsid w:val="00ED0A42"/>
    <w:rsid w:val="00ED0AB0"/>
    <w:rsid w:val="00ED0AED"/>
    <w:rsid w:val="00ED0FA9"/>
    <w:rsid w:val="00ED1A88"/>
    <w:rsid w:val="00ED1ADF"/>
    <w:rsid w:val="00ED1BC9"/>
    <w:rsid w:val="00ED1FB6"/>
    <w:rsid w:val="00ED1FCE"/>
    <w:rsid w:val="00ED2518"/>
    <w:rsid w:val="00ED2644"/>
    <w:rsid w:val="00ED33E7"/>
    <w:rsid w:val="00ED3C63"/>
    <w:rsid w:val="00ED3C6A"/>
    <w:rsid w:val="00ED3ED5"/>
    <w:rsid w:val="00ED4712"/>
    <w:rsid w:val="00ED47CC"/>
    <w:rsid w:val="00ED488C"/>
    <w:rsid w:val="00ED4D3C"/>
    <w:rsid w:val="00ED51BC"/>
    <w:rsid w:val="00ED5AAF"/>
    <w:rsid w:val="00ED5DFB"/>
    <w:rsid w:val="00ED5F60"/>
    <w:rsid w:val="00ED65B7"/>
    <w:rsid w:val="00ED673D"/>
    <w:rsid w:val="00ED6F9B"/>
    <w:rsid w:val="00ED6FB4"/>
    <w:rsid w:val="00ED70CA"/>
    <w:rsid w:val="00ED718E"/>
    <w:rsid w:val="00ED7210"/>
    <w:rsid w:val="00ED753C"/>
    <w:rsid w:val="00ED77BC"/>
    <w:rsid w:val="00ED7AD9"/>
    <w:rsid w:val="00ED7B18"/>
    <w:rsid w:val="00ED7B8D"/>
    <w:rsid w:val="00ED7D55"/>
    <w:rsid w:val="00EE010F"/>
    <w:rsid w:val="00EE0949"/>
    <w:rsid w:val="00EE0A6E"/>
    <w:rsid w:val="00EE0B97"/>
    <w:rsid w:val="00EE114E"/>
    <w:rsid w:val="00EE147F"/>
    <w:rsid w:val="00EE17DF"/>
    <w:rsid w:val="00EE1ACB"/>
    <w:rsid w:val="00EE1D06"/>
    <w:rsid w:val="00EE1D1F"/>
    <w:rsid w:val="00EE220B"/>
    <w:rsid w:val="00EE2240"/>
    <w:rsid w:val="00EE2381"/>
    <w:rsid w:val="00EE2522"/>
    <w:rsid w:val="00EE2D93"/>
    <w:rsid w:val="00EE2F66"/>
    <w:rsid w:val="00EE331D"/>
    <w:rsid w:val="00EE398D"/>
    <w:rsid w:val="00EE3D4A"/>
    <w:rsid w:val="00EE46E2"/>
    <w:rsid w:val="00EE4DEB"/>
    <w:rsid w:val="00EE5160"/>
    <w:rsid w:val="00EE51AD"/>
    <w:rsid w:val="00EE5CED"/>
    <w:rsid w:val="00EE5FF0"/>
    <w:rsid w:val="00EE62F1"/>
    <w:rsid w:val="00EE6319"/>
    <w:rsid w:val="00EE6FEC"/>
    <w:rsid w:val="00EE7ADE"/>
    <w:rsid w:val="00EE7C2A"/>
    <w:rsid w:val="00EE7D33"/>
    <w:rsid w:val="00EF0845"/>
    <w:rsid w:val="00EF0A02"/>
    <w:rsid w:val="00EF0ADF"/>
    <w:rsid w:val="00EF0B69"/>
    <w:rsid w:val="00EF0CB2"/>
    <w:rsid w:val="00EF10A2"/>
    <w:rsid w:val="00EF1701"/>
    <w:rsid w:val="00EF191E"/>
    <w:rsid w:val="00EF1E6D"/>
    <w:rsid w:val="00EF2197"/>
    <w:rsid w:val="00EF25B9"/>
    <w:rsid w:val="00EF2B1D"/>
    <w:rsid w:val="00EF2D1E"/>
    <w:rsid w:val="00EF31EC"/>
    <w:rsid w:val="00EF3451"/>
    <w:rsid w:val="00EF3858"/>
    <w:rsid w:val="00EF44C0"/>
    <w:rsid w:val="00EF4A82"/>
    <w:rsid w:val="00EF4DDB"/>
    <w:rsid w:val="00EF4F79"/>
    <w:rsid w:val="00EF5514"/>
    <w:rsid w:val="00EF5B13"/>
    <w:rsid w:val="00EF5CAE"/>
    <w:rsid w:val="00EF5FDF"/>
    <w:rsid w:val="00EF5FF2"/>
    <w:rsid w:val="00EF6204"/>
    <w:rsid w:val="00EF6537"/>
    <w:rsid w:val="00EF655B"/>
    <w:rsid w:val="00EF6AAC"/>
    <w:rsid w:val="00EF6C65"/>
    <w:rsid w:val="00EF6CF0"/>
    <w:rsid w:val="00EF6F6F"/>
    <w:rsid w:val="00EF7009"/>
    <w:rsid w:val="00EF713C"/>
    <w:rsid w:val="00EF714A"/>
    <w:rsid w:val="00EF7438"/>
    <w:rsid w:val="00EF75EE"/>
    <w:rsid w:val="00EF7BA1"/>
    <w:rsid w:val="00EF7D3C"/>
    <w:rsid w:val="00F00104"/>
    <w:rsid w:val="00F00153"/>
    <w:rsid w:val="00F0049D"/>
    <w:rsid w:val="00F0086F"/>
    <w:rsid w:val="00F00A97"/>
    <w:rsid w:val="00F010C0"/>
    <w:rsid w:val="00F015FD"/>
    <w:rsid w:val="00F01686"/>
    <w:rsid w:val="00F01A2A"/>
    <w:rsid w:val="00F021FC"/>
    <w:rsid w:val="00F0234D"/>
    <w:rsid w:val="00F02360"/>
    <w:rsid w:val="00F02402"/>
    <w:rsid w:val="00F02434"/>
    <w:rsid w:val="00F025C9"/>
    <w:rsid w:val="00F025D5"/>
    <w:rsid w:val="00F029D3"/>
    <w:rsid w:val="00F03019"/>
    <w:rsid w:val="00F037D0"/>
    <w:rsid w:val="00F0390A"/>
    <w:rsid w:val="00F03C5B"/>
    <w:rsid w:val="00F040C4"/>
    <w:rsid w:val="00F04179"/>
    <w:rsid w:val="00F0423E"/>
    <w:rsid w:val="00F04593"/>
    <w:rsid w:val="00F04982"/>
    <w:rsid w:val="00F04996"/>
    <w:rsid w:val="00F04A26"/>
    <w:rsid w:val="00F04AD8"/>
    <w:rsid w:val="00F04FFB"/>
    <w:rsid w:val="00F056D5"/>
    <w:rsid w:val="00F05A9D"/>
    <w:rsid w:val="00F061E7"/>
    <w:rsid w:val="00F063E8"/>
    <w:rsid w:val="00F06623"/>
    <w:rsid w:val="00F06A9E"/>
    <w:rsid w:val="00F070F6"/>
    <w:rsid w:val="00F0729C"/>
    <w:rsid w:val="00F072CE"/>
    <w:rsid w:val="00F077A3"/>
    <w:rsid w:val="00F07B48"/>
    <w:rsid w:val="00F07E44"/>
    <w:rsid w:val="00F1007A"/>
    <w:rsid w:val="00F105DF"/>
    <w:rsid w:val="00F1062B"/>
    <w:rsid w:val="00F10855"/>
    <w:rsid w:val="00F10AA1"/>
    <w:rsid w:val="00F10E45"/>
    <w:rsid w:val="00F10E8E"/>
    <w:rsid w:val="00F10EE2"/>
    <w:rsid w:val="00F110F6"/>
    <w:rsid w:val="00F11138"/>
    <w:rsid w:val="00F118FB"/>
    <w:rsid w:val="00F11FC1"/>
    <w:rsid w:val="00F12295"/>
    <w:rsid w:val="00F1248D"/>
    <w:rsid w:val="00F1295E"/>
    <w:rsid w:val="00F12ACE"/>
    <w:rsid w:val="00F13C29"/>
    <w:rsid w:val="00F13C69"/>
    <w:rsid w:val="00F13CE4"/>
    <w:rsid w:val="00F14231"/>
    <w:rsid w:val="00F14C42"/>
    <w:rsid w:val="00F14DE1"/>
    <w:rsid w:val="00F153EC"/>
    <w:rsid w:val="00F15B45"/>
    <w:rsid w:val="00F15B57"/>
    <w:rsid w:val="00F15D92"/>
    <w:rsid w:val="00F161F1"/>
    <w:rsid w:val="00F16AFE"/>
    <w:rsid w:val="00F16DB6"/>
    <w:rsid w:val="00F173D1"/>
    <w:rsid w:val="00F175C2"/>
    <w:rsid w:val="00F17628"/>
    <w:rsid w:val="00F17EFE"/>
    <w:rsid w:val="00F2087B"/>
    <w:rsid w:val="00F209FB"/>
    <w:rsid w:val="00F20A3E"/>
    <w:rsid w:val="00F20C52"/>
    <w:rsid w:val="00F20E75"/>
    <w:rsid w:val="00F20EFF"/>
    <w:rsid w:val="00F2120E"/>
    <w:rsid w:val="00F21CFA"/>
    <w:rsid w:val="00F21E27"/>
    <w:rsid w:val="00F21E33"/>
    <w:rsid w:val="00F21F9F"/>
    <w:rsid w:val="00F22286"/>
    <w:rsid w:val="00F22616"/>
    <w:rsid w:val="00F22687"/>
    <w:rsid w:val="00F2288F"/>
    <w:rsid w:val="00F23027"/>
    <w:rsid w:val="00F23087"/>
    <w:rsid w:val="00F23556"/>
    <w:rsid w:val="00F236B0"/>
    <w:rsid w:val="00F23715"/>
    <w:rsid w:val="00F23BA5"/>
    <w:rsid w:val="00F23CCE"/>
    <w:rsid w:val="00F23D6C"/>
    <w:rsid w:val="00F23EC6"/>
    <w:rsid w:val="00F24208"/>
    <w:rsid w:val="00F24303"/>
    <w:rsid w:val="00F243F0"/>
    <w:rsid w:val="00F24718"/>
    <w:rsid w:val="00F247D2"/>
    <w:rsid w:val="00F248F0"/>
    <w:rsid w:val="00F2491D"/>
    <w:rsid w:val="00F24A7E"/>
    <w:rsid w:val="00F24D59"/>
    <w:rsid w:val="00F2563F"/>
    <w:rsid w:val="00F25D15"/>
    <w:rsid w:val="00F26267"/>
    <w:rsid w:val="00F265B2"/>
    <w:rsid w:val="00F265FB"/>
    <w:rsid w:val="00F26792"/>
    <w:rsid w:val="00F26CDC"/>
    <w:rsid w:val="00F2784C"/>
    <w:rsid w:val="00F27AC7"/>
    <w:rsid w:val="00F27E81"/>
    <w:rsid w:val="00F27EEC"/>
    <w:rsid w:val="00F27EFF"/>
    <w:rsid w:val="00F302B0"/>
    <w:rsid w:val="00F305C6"/>
    <w:rsid w:val="00F30697"/>
    <w:rsid w:val="00F3072E"/>
    <w:rsid w:val="00F307F9"/>
    <w:rsid w:val="00F30A5C"/>
    <w:rsid w:val="00F31068"/>
    <w:rsid w:val="00F31315"/>
    <w:rsid w:val="00F313E0"/>
    <w:rsid w:val="00F31530"/>
    <w:rsid w:val="00F31880"/>
    <w:rsid w:val="00F31C30"/>
    <w:rsid w:val="00F31E5C"/>
    <w:rsid w:val="00F31FE4"/>
    <w:rsid w:val="00F322C3"/>
    <w:rsid w:val="00F32578"/>
    <w:rsid w:val="00F32857"/>
    <w:rsid w:val="00F32CFD"/>
    <w:rsid w:val="00F32FC3"/>
    <w:rsid w:val="00F33C76"/>
    <w:rsid w:val="00F33E2F"/>
    <w:rsid w:val="00F34122"/>
    <w:rsid w:val="00F3419C"/>
    <w:rsid w:val="00F34622"/>
    <w:rsid w:val="00F349B9"/>
    <w:rsid w:val="00F34BA1"/>
    <w:rsid w:val="00F34FF4"/>
    <w:rsid w:val="00F34FF9"/>
    <w:rsid w:val="00F35007"/>
    <w:rsid w:val="00F35415"/>
    <w:rsid w:val="00F35524"/>
    <w:rsid w:val="00F35617"/>
    <w:rsid w:val="00F356CE"/>
    <w:rsid w:val="00F35718"/>
    <w:rsid w:val="00F35D3B"/>
    <w:rsid w:val="00F364AF"/>
    <w:rsid w:val="00F3684C"/>
    <w:rsid w:val="00F37201"/>
    <w:rsid w:val="00F37710"/>
    <w:rsid w:val="00F37E94"/>
    <w:rsid w:val="00F400FA"/>
    <w:rsid w:val="00F40AE4"/>
    <w:rsid w:val="00F40D73"/>
    <w:rsid w:val="00F41419"/>
    <w:rsid w:val="00F41538"/>
    <w:rsid w:val="00F41D76"/>
    <w:rsid w:val="00F4250B"/>
    <w:rsid w:val="00F426E4"/>
    <w:rsid w:val="00F42731"/>
    <w:rsid w:val="00F42B07"/>
    <w:rsid w:val="00F430BE"/>
    <w:rsid w:val="00F431E6"/>
    <w:rsid w:val="00F43382"/>
    <w:rsid w:val="00F43BC2"/>
    <w:rsid w:val="00F43BE6"/>
    <w:rsid w:val="00F4482D"/>
    <w:rsid w:val="00F44841"/>
    <w:rsid w:val="00F44A21"/>
    <w:rsid w:val="00F44A7B"/>
    <w:rsid w:val="00F44DA4"/>
    <w:rsid w:val="00F45367"/>
    <w:rsid w:val="00F455D3"/>
    <w:rsid w:val="00F45695"/>
    <w:rsid w:val="00F45762"/>
    <w:rsid w:val="00F458C3"/>
    <w:rsid w:val="00F458FB"/>
    <w:rsid w:val="00F45907"/>
    <w:rsid w:val="00F45D8B"/>
    <w:rsid w:val="00F45EB9"/>
    <w:rsid w:val="00F4608C"/>
    <w:rsid w:val="00F4623C"/>
    <w:rsid w:val="00F464C3"/>
    <w:rsid w:val="00F46802"/>
    <w:rsid w:val="00F46C90"/>
    <w:rsid w:val="00F46D54"/>
    <w:rsid w:val="00F478EB"/>
    <w:rsid w:val="00F47A4F"/>
    <w:rsid w:val="00F50593"/>
    <w:rsid w:val="00F50B02"/>
    <w:rsid w:val="00F50B0A"/>
    <w:rsid w:val="00F50FD1"/>
    <w:rsid w:val="00F51397"/>
    <w:rsid w:val="00F5159A"/>
    <w:rsid w:val="00F51694"/>
    <w:rsid w:val="00F519D1"/>
    <w:rsid w:val="00F51BC8"/>
    <w:rsid w:val="00F51F03"/>
    <w:rsid w:val="00F51F86"/>
    <w:rsid w:val="00F52305"/>
    <w:rsid w:val="00F52457"/>
    <w:rsid w:val="00F52480"/>
    <w:rsid w:val="00F52AA1"/>
    <w:rsid w:val="00F52FCD"/>
    <w:rsid w:val="00F530A1"/>
    <w:rsid w:val="00F5376A"/>
    <w:rsid w:val="00F537A2"/>
    <w:rsid w:val="00F538C5"/>
    <w:rsid w:val="00F53936"/>
    <w:rsid w:val="00F53C48"/>
    <w:rsid w:val="00F53D2E"/>
    <w:rsid w:val="00F5402E"/>
    <w:rsid w:val="00F54179"/>
    <w:rsid w:val="00F5419C"/>
    <w:rsid w:val="00F5476D"/>
    <w:rsid w:val="00F5483E"/>
    <w:rsid w:val="00F54CAD"/>
    <w:rsid w:val="00F54EB8"/>
    <w:rsid w:val="00F55590"/>
    <w:rsid w:val="00F55F59"/>
    <w:rsid w:val="00F55F85"/>
    <w:rsid w:val="00F56556"/>
    <w:rsid w:val="00F565D8"/>
    <w:rsid w:val="00F565E4"/>
    <w:rsid w:val="00F568B8"/>
    <w:rsid w:val="00F56B66"/>
    <w:rsid w:val="00F57231"/>
    <w:rsid w:val="00F57258"/>
    <w:rsid w:val="00F57A7B"/>
    <w:rsid w:val="00F57B20"/>
    <w:rsid w:val="00F57C60"/>
    <w:rsid w:val="00F57E17"/>
    <w:rsid w:val="00F57F33"/>
    <w:rsid w:val="00F57FB1"/>
    <w:rsid w:val="00F6005E"/>
    <w:rsid w:val="00F600E6"/>
    <w:rsid w:val="00F60B29"/>
    <w:rsid w:val="00F60BD3"/>
    <w:rsid w:val="00F60C01"/>
    <w:rsid w:val="00F60D4C"/>
    <w:rsid w:val="00F60F87"/>
    <w:rsid w:val="00F6106D"/>
    <w:rsid w:val="00F61520"/>
    <w:rsid w:val="00F61C90"/>
    <w:rsid w:val="00F6207D"/>
    <w:rsid w:val="00F625B6"/>
    <w:rsid w:val="00F62AB3"/>
    <w:rsid w:val="00F62BE0"/>
    <w:rsid w:val="00F62D1D"/>
    <w:rsid w:val="00F62F01"/>
    <w:rsid w:val="00F631B6"/>
    <w:rsid w:val="00F63388"/>
    <w:rsid w:val="00F6346E"/>
    <w:rsid w:val="00F6373A"/>
    <w:rsid w:val="00F63BD2"/>
    <w:rsid w:val="00F63BFF"/>
    <w:rsid w:val="00F63E19"/>
    <w:rsid w:val="00F63F9A"/>
    <w:rsid w:val="00F63FF9"/>
    <w:rsid w:val="00F641CD"/>
    <w:rsid w:val="00F642F0"/>
    <w:rsid w:val="00F64780"/>
    <w:rsid w:val="00F64873"/>
    <w:rsid w:val="00F64A4B"/>
    <w:rsid w:val="00F64E92"/>
    <w:rsid w:val="00F64F00"/>
    <w:rsid w:val="00F6516D"/>
    <w:rsid w:val="00F653C2"/>
    <w:rsid w:val="00F656CD"/>
    <w:rsid w:val="00F65868"/>
    <w:rsid w:val="00F65F81"/>
    <w:rsid w:val="00F66002"/>
    <w:rsid w:val="00F665B9"/>
    <w:rsid w:val="00F666EF"/>
    <w:rsid w:val="00F66D40"/>
    <w:rsid w:val="00F67091"/>
    <w:rsid w:val="00F67111"/>
    <w:rsid w:val="00F67116"/>
    <w:rsid w:val="00F67A5D"/>
    <w:rsid w:val="00F67BC9"/>
    <w:rsid w:val="00F705A9"/>
    <w:rsid w:val="00F707B3"/>
    <w:rsid w:val="00F709F9"/>
    <w:rsid w:val="00F715E1"/>
    <w:rsid w:val="00F7171A"/>
    <w:rsid w:val="00F718F8"/>
    <w:rsid w:val="00F71EB1"/>
    <w:rsid w:val="00F7208E"/>
    <w:rsid w:val="00F72200"/>
    <w:rsid w:val="00F725B0"/>
    <w:rsid w:val="00F726CE"/>
    <w:rsid w:val="00F72713"/>
    <w:rsid w:val="00F7273F"/>
    <w:rsid w:val="00F72A6B"/>
    <w:rsid w:val="00F737FC"/>
    <w:rsid w:val="00F7396F"/>
    <w:rsid w:val="00F73E6F"/>
    <w:rsid w:val="00F7456E"/>
    <w:rsid w:val="00F7466C"/>
    <w:rsid w:val="00F74680"/>
    <w:rsid w:val="00F7496B"/>
    <w:rsid w:val="00F7557C"/>
    <w:rsid w:val="00F75901"/>
    <w:rsid w:val="00F759F5"/>
    <w:rsid w:val="00F75F2F"/>
    <w:rsid w:val="00F76878"/>
    <w:rsid w:val="00F76984"/>
    <w:rsid w:val="00F76A25"/>
    <w:rsid w:val="00F76E57"/>
    <w:rsid w:val="00F76EFE"/>
    <w:rsid w:val="00F77344"/>
    <w:rsid w:val="00F77617"/>
    <w:rsid w:val="00F77685"/>
    <w:rsid w:val="00F77708"/>
    <w:rsid w:val="00F777D5"/>
    <w:rsid w:val="00F77832"/>
    <w:rsid w:val="00F77855"/>
    <w:rsid w:val="00F77C9A"/>
    <w:rsid w:val="00F77F87"/>
    <w:rsid w:val="00F8046B"/>
    <w:rsid w:val="00F8081F"/>
    <w:rsid w:val="00F80B0A"/>
    <w:rsid w:val="00F80BF5"/>
    <w:rsid w:val="00F80CC6"/>
    <w:rsid w:val="00F80D8D"/>
    <w:rsid w:val="00F80FBD"/>
    <w:rsid w:val="00F8119F"/>
    <w:rsid w:val="00F81380"/>
    <w:rsid w:val="00F813A3"/>
    <w:rsid w:val="00F81865"/>
    <w:rsid w:val="00F81901"/>
    <w:rsid w:val="00F81AAC"/>
    <w:rsid w:val="00F81AC8"/>
    <w:rsid w:val="00F8209E"/>
    <w:rsid w:val="00F827FD"/>
    <w:rsid w:val="00F828A9"/>
    <w:rsid w:val="00F829DA"/>
    <w:rsid w:val="00F8347D"/>
    <w:rsid w:val="00F835EC"/>
    <w:rsid w:val="00F837D1"/>
    <w:rsid w:val="00F84200"/>
    <w:rsid w:val="00F8473E"/>
    <w:rsid w:val="00F84BDD"/>
    <w:rsid w:val="00F84C24"/>
    <w:rsid w:val="00F84C59"/>
    <w:rsid w:val="00F84C7A"/>
    <w:rsid w:val="00F85403"/>
    <w:rsid w:val="00F855D2"/>
    <w:rsid w:val="00F858E4"/>
    <w:rsid w:val="00F85911"/>
    <w:rsid w:val="00F86277"/>
    <w:rsid w:val="00F86455"/>
    <w:rsid w:val="00F8666A"/>
    <w:rsid w:val="00F869A1"/>
    <w:rsid w:val="00F8767B"/>
    <w:rsid w:val="00F87A0D"/>
    <w:rsid w:val="00F87ADD"/>
    <w:rsid w:val="00F87CA4"/>
    <w:rsid w:val="00F87F46"/>
    <w:rsid w:val="00F901E8"/>
    <w:rsid w:val="00F90478"/>
    <w:rsid w:val="00F90754"/>
    <w:rsid w:val="00F90830"/>
    <w:rsid w:val="00F90832"/>
    <w:rsid w:val="00F9101E"/>
    <w:rsid w:val="00F9139B"/>
    <w:rsid w:val="00F9189F"/>
    <w:rsid w:val="00F91D2A"/>
    <w:rsid w:val="00F91DC3"/>
    <w:rsid w:val="00F91E02"/>
    <w:rsid w:val="00F91FE5"/>
    <w:rsid w:val="00F92594"/>
    <w:rsid w:val="00F92FC8"/>
    <w:rsid w:val="00F93370"/>
    <w:rsid w:val="00F937B6"/>
    <w:rsid w:val="00F938B8"/>
    <w:rsid w:val="00F93A17"/>
    <w:rsid w:val="00F93B8B"/>
    <w:rsid w:val="00F940A6"/>
    <w:rsid w:val="00F940E9"/>
    <w:rsid w:val="00F944B9"/>
    <w:rsid w:val="00F944D5"/>
    <w:rsid w:val="00F94506"/>
    <w:rsid w:val="00F946B3"/>
    <w:rsid w:val="00F94B30"/>
    <w:rsid w:val="00F94E4B"/>
    <w:rsid w:val="00F94E71"/>
    <w:rsid w:val="00F95146"/>
    <w:rsid w:val="00F951AB"/>
    <w:rsid w:val="00F9561A"/>
    <w:rsid w:val="00F95830"/>
    <w:rsid w:val="00F9593D"/>
    <w:rsid w:val="00F959A5"/>
    <w:rsid w:val="00F95D9D"/>
    <w:rsid w:val="00F95F55"/>
    <w:rsid w:val="00F964FA"/>
    <w:rsid w:val="00F966EC"/>
    <w:rsid w:val="00F973AA"/>
    <w:rsid w:val="00F97545"/>
    <w:rsid w:val="00F97661"/>
    <w:rsid w:val="00FA0397"/>
    <w:rsid w:val="00FA05DE"/>
    <w:rsid w:val="00FA08DC"/>
    <w:rsid w:val="00FA0DAB"/>
    <w:rsid w:val="00FA18D9"/>
    <w:rsid w:val="00FA18EE"/>
    <w:rsid w:val="00FA1B22"/>
    <w:rsid w:val="00FA1C74"/>
    <w:rsid w:val="00FA1F39"/>
    <w:rsid w:val="00FA21B9"/>
    <w:rsid w:val="00FA23E4"/>
    <w:rsid w:val="00FA2410"/>
    <w:rsid w:val="00FA255C"/>
    <w:rsid w:val="00FA27C4"/>
    <w:rsid w:val="00FA2AB7"/>
    <w:rsid w:val="00FA2B99"/>
    <w:rsid w:val="00FA2F76"/>
    <w:rsid w:val="00FA2F87"/>
    <w:rsid w:val="00FA338B"/>
    <w:rsid w:val="00FA3CDD"/>
    <w:rsid w:val="00FA3D5F"/>
    <w:rsid w:val="00FA3FB6"/>
    <w:rsid w:val="00FA40FA"/>
    <w:rsid w:val="00FA46B8"/>
    <w:rsid w:val="00FA46DE"/>
    <w:rsid w:val="00FA4EB8"/>
    <w:rsid w:val="00FA4F54"/>
    <w:rsid w:val="00FA5B68"/>
    <w:rsid w:val="00FA5CD5"/>
    <w:rsid w:val="00FA5E83"/>
    <w:rsid w:val="00FA5ECC"/>
    <w:rsid w:val="00FA65C2"/>
    <w:rsid w:val="00FA69B2"/>
    <w:rsid w:val="00FA6BE0"/>
    <w:rsid w:val="00FA70C2"/>
    <w:rsid w:val="00FA744B"/>
    <w:rsid w:val="00FA75F7"/>
    <w:rsid w:val="00FA766D"/>
    <w:rsid w:val="00FB03B2"/>
    <w:rsid w:val="00FB052B"/>
    <w:rsid w:val="00FB0581"/>
    <w:rsid w:val="00FB0FEB"/>
    <w:rsid w:val="00FB0FFE"/>
    <w:rsid w:val="00FB11F3"/>
    <w:rsid w:val="00FB212A"/>
    <w:rsid w:val="00FB2400"/>
    <w:rsid w:val="00FB245A"/>
    <w:rsid w:val="00FB25DE"/>
    <w:rsid w:val="00FB2AA1"/>
    <w:rsid w:val="00FB33AA"/>
    <w:rsid w:val="00FB3507"/>
    <w:rsid w:val="00FB35D6"/>
    <w:rsid w:val="00FB3617"/>
    <w:rsid w:val="00FB3B7E"/>
    <w:rsid w:val="00FB3BD2"/>
    <w:rsid w:val="00FB3D0D"/>
    <w:rsid w:val="00FB4661"/>
    <w:rsid w:val="00FB4B9C"/>
    <w:rsid w:val="00FB4D03"/>
    <w:rsid w:val="00FB4F0E"/>
    <w:rsid w:val="00FB5112"/>
    <w:rsid w:val="00FB51BE"/>
    <w:rsid w:val="00FB52D0"/>
    <w:rsid w:val="00FB57ED"/>
    <w:rsid w:val="00FB580A"/>
    <w:rsid w:val="00FB5883"/>
    <w:rsid w:val="00FB5890"/>
    <w:rsid w:val="00FB594D"/>
    <w:rsid w:val="00FB5AAF"/>
    <w:rsid w:val="00FB5E3B"/>
    <w:rsid w:val="00FB5EBD"/>
    <w:rsid w:val="00FB6B17"/>
    <w:rsid w:val="00FB6B27"/>
    <w:rsid w:val="00FB6D6B"/>
    <w:rsid w:val="00FB7247"/>
    <w:rsid w:val="00FC02AD"/>
    <w:rsid w:val="00FC0458"/>
    <w:rsid w:val="00FC0906"/>
    <w:rsid w:val="00FC0931"/>
    <w:rsid w:val="00FC097A"/>
    <w:rsid w:val="00FC09E6"/>
    <w:rsid w:val="00FC0BB6"/>
    <w:rsid w:val="00FC0DB8"/>
    <w:rsid w:val="00FC1584"/>
    <w:rsid w:val="00FC1F06"/>
    <w:rsid w:val="00FC1F8E"/>
    <w:rsid w:val="00FC258B"/>
    <w:rsid w:val="00FC259F"/>
    <w:rsid w:val="00FC28DF"/>
    <w:rsid w:val="00FC2FE8"/>
    <w:rsid w:val="00FC3A00"/>
    <w:rsid w:val="00FC3AA0"/>
    <w:rsid w:val="00FC3E92"/>
    <w:rsid w:val="00FC45A5"/>
    <w:rsid w:val="00FC4700"/>
    <w:rsid w:val="00FC4891"/>
    <w:rsid w:val="00FC4909"/>
    <w:rsid w:val="00FC56E3"/>
    <w:rsid w:val="00FC59EA"/>
    <w:rsid w:val="00FC5E5D"/>
    <w:rsid w:val="00FC5F50"/>
    <w:rsid w:val="00FC5FAA"/>
    <w:rsid w:val="00FC607B"/>
    <w:rsid w:val="00FC6677"/>
    <w:rsid w:val="00FC6A30"/>
    <w:rsid w:val="00FC6E6B"/>
    <w:rsid w:val="00FC7B8B"/>
    <w:rsid w:val="00FC7F42"/>
    <w:rsid w:val="00FD0C02"/>
    <w:rsid w:val="00FD0C8B"/>
    <w:rsid w:val="00FD0F49"/>
    <w:rsid w:val="00FD10EC"/>
    <w:rsid w:val="00FD1202"/>
    <w:rsid w:val="00FD1667"/>
    <w:rsid w:val="00FD1681"/>
    <w:rsid w:val="00FD16CE"/>
    <w:rsid w:val="00FD1744"/>
    <w:rsid w:val="00FD2016"/>
    <w:rsid w:val="00FD2DD4"/>
    <w:rsid w:val="00FD3E23"/>
    <w:rsid w:val="00FD4629"/>
    <w:rsid w:val="00FD465C"/>
    <w:rsid w:val="00FD4892"/>
    <w:rsid w:val="00FD499F"/>
    <w:rsid w:val="00FD4B6F"/>
    <w:rsid w:val="00FD4C7A"/>
    <w:rsid w:val="00FD4DE4"/>
    <w:rsid w:val="00FD4EF7"/>
    <w:rsid w:val="00FD4F09"/>
    <w:rsid w:val="00FD500C"/>
    <w:rsid w:val="00FD5517"/>
    <w:rsid w:val="00FD555D"/>
    <w:rsid w:val="00FD566C"/>
    <w:rsid w:val="00FD5B2D"/>
    <w:rsid w:val="00FD5BA1"/>
    <w:rsid w:val="00FD6288"/>
    <w:rsid w:val="00FD638C"/>
    <w:rsid w:val="00FD685A"/>
    <w:rsid w:val="00FD68FE"/>
    <w:rsid w:val="00FD6BA6"/>
    <w:rsid w:val="00FD7228"/>
    <w:rsid w:val="00FD72DF"/>
    <w:rsid w:val="00FD734C"/>
    <w:rsid w:val="00FD776D"/>
    <w:rsid w:val="00FD7D50"/>
    <w:rsid w:val="00FD7E6A"/>
    <w:rsid w:val="00FD7F69"/>
    <w:rsid w:val="00FD7F84"/>
    <w:rsid w:val="00FE0C69"/>
    <w:rsid w:val="00FE12E5"/>
    <w:rsid w:val="00FE1633"/>
    <w:rsid w:val="00FE1DB8"/>
    <w:rsid w:val="00FE1E26"/>
    <w:rsid w:val="00FE2493"/>
    <w:rsid w:val="00FE26B1"/>
    <w:rsid w:val="00FE2CE2"/>
    <w:rsid w:val="00FE2E23"/>
    <w:rsid w:val="00FE2FF4"/>
    <w:rsid w:val="00FE326F"/>
    <w:rsid w:val="00FE3C06"/>
    <w:rsid w:val="00FE3C2C"/>
    <w:rsid w:val="00FE3ECD"/>
    <w:rsid w:val="00FE4A84"/>
    <w:rsid w:val="00FE4BE0"/>
    <w:rsid w:val="00FE4FC6"/>
    <w:rsid w:val="00FE4FDB"/>
    <w:rsid w:val="00FE5055"/>
    <w:rsid w:val="00FE58C7"/>
    <w:rsid w:val="00FE5ADE"/>
    <w:rsid w:val="00FE5BC5"/>
    <w:rsid w:val="00FE5F00"/>
    <w:rsid w:val="00FE606B"/>
    <w:rsid w:val="00FE63F7"/>
    <w:rsid w:val="00FE664C"/>
    <w:rsid w:val="00FE6721"/>
    <w:rsid w:val="00FE6954"/>
    <w:rsid w:val="00FE6B27"/>
    <w:rsid w:val="00FE6C7A"/>
    <w:rsid w:val="00FE6D86"/>
    <w:rsid w:val="00FE6E42"/>
    <w:rsid w:val="00FE6F78"/>
    <w:rsid w:val="00FE77ED"/>
    <w:rsid w:val="00FE7952"/>
    <w:rsid w:val="00FE7EB3"/>
    <w:rsid w:val="00FE7ED1"/>
    <w:rsid w:val="00FF0185"/>
    <w:rsid w:val="00FF019A"/>
    <w:rsid w:val="00FF05DD"/>
    <w:rsid w:val="00FF08F3"/>
    <w:rsid w:val="00FF0996"/>
    <w:rsid w:val="00FF0B45"/>
    <w:rsid w:val="00FF0B65"/>
    <w:rsid w:val="00FF1072"/>
    <w:rsid w:val="00FF12C0"/>
    <w:rsid w:val="00FF16F4"/>
    <w:rsid w:val="00FF1C60"/>
    <w:rsid w:val="00FF1E42"/>
    <w:rsid w:val="00FF2176"/>
    <w:rsid w:val="00FF2624"/>
    <w:rsid w:val="00FF2711"/>
    <w:rsid w:val="00FF2741"/>
    <w:rsid w:val="00FF29CA"/>
    <w:rsid w:val="00FF333D"/>
    <w:rsid w:val="00FF3461"/>
    <w:rsid w:val="00FF38F7"/>
    <w:rsid w:val="00FF39F9"/>
    <w:rsid w:val="00FF3CB8"/>
    <w:rsid w:val="00FF3D8E"/>
    <w:rsid w:val="00FF4177"/>
    <w:rsid w:val="00FF428C"/>
    <w:rsid w:val="00FF4E36"/>
    <w:rsid w:val="00FF598A"/>
    <w:rsid w:val="00FF5BFD"/>
    <w:rsid w:val="00FF5CB5"/>
    <w:rsid w:val="00FF5EFD"/>
    <w:rsid w:val="00FF620D"/>
    <w:rsid w:val="00FF6D23"/>
    <w:rsid w:val="00FF6E89"/>
    <w:rsid w:val="00FF7E74"/>
    <w:rsid w:val="0A93C0C5"/>
    <w:rsid w:val="0F710AC4"/>
    <w:rsid w:val="1ACCDECE"/>
    <w:rsid w:val="3DBE7DC7"/>
    <w:rsid w:val="6A747A65"/>
    <w:rsid w:val="6BDFF56C"/>
    <w:rsid w:val="7A62BFDE"/>
    <w:rsid w:val="7BBE7DB2"/>
    <w:rsid w:val="7C444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7DC63"/>
  <w15:docId w15:val="{630B31EE-A312-45FB-893A-FADF1AB0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0A7DC4"/>
    <w:pPr>
      <w:widowControl w:val="0"/>
      <w:spacing w:line="480" w:lineRule="exact"/>
      <w:ind w:firstLine="360"/>
      <w:jc w:val="both"/>
    </w:pPr>
    <w:rPr>
      <w:rFonts w:ascii="Century Schoolbook" w:hAnsi="Century Schoolbook"/>
      <w:sz w:val="26"/>
      <w:szCs w:val="24"/>
    </w:rPr>
  </w:style>
  <w:style w:type="paragraph" w:styleId="Heading1">
    <w:name w:val="heading 1"/>
    <w:basedOn w:val="Normal"/>
    <w:next w:val="Normal"/>
    <w:link w:val="Heading1Char"/>
    <w:qFormat/>
    <w:rsid w:val="00DD3EFE"/>
    <w:pPr>
      <w:keepNext/>
      <w:keepLines/>
      <w:numPr>
        <w:numId w:val="11"/>
      </w:numPr>
      <w:spacing w:before="480"/>
      <w:outlineLvl w:val="0"/>
    </w:pPr>
    <w:rPr>
      <w:b/>
    </w:rPr>
  </w:style>
  <w:style w:type="paragraph" w:styleId="Heading2">
    <w:name w:val="heading 2"/>
    <w:basedOn w:val="Normal"/>
    <w:next w:val="Normal"/>
    <w:link w:val="Heading2Char"/>
    <w:qFormat/>
    <w:rsid w:val="003C6C8C"/>
    <w:pPr>
      <w:keepNext/>
      <w:keepLines/>
      <w:numPr>
        <w:ilvl w:val="1"/>
        <w:numId w:val="11"/>
      </w:numPr>
      <w:spacing w:before="480"/>
      <w:jc w:val="left"/>
      <w:outlineLvl w:val="1"/>
    </w:pPr>
    <w:rPr>
      <w:bCs/>
      <w:i/>
    </w:rPr>
  </w:style>
  <w:style w:type="paragraph" w:styleId="Heading3">
    <w:name w:val="heading 3"/>
    <w:basedOn w:val="Normal"/>
    <w:next w:val="Normal"/>
    <w:link w:val="Heading3Char"/>
    <w:qFormat/>
    <w:rsid w:val="00842F1D"/>
    <w:pPr>
      <w:keepNext/>
      <w:keepLines/>
      <w:numPr>
        <w:ilvl w:val="2"/>
        <w:numId w:val="11"/>
      </w:numPr>
      <w:jc w:val="left"/>
      <w:outlineLvl w:val="2"/>
    </w:pPr>
    <w:rPr>
      <w:rFonts w:eastAsia="Yu Gothic Light"/>
    </w:rPr>
  </w:style>
  <w:style w:type="paragraph" w:styleId="Heading4">
    <w:name w:val="heading 4"/>
    <w:basedOn w:val="Normal"/>
    <w:next w:val="Normal"/>
    <w:link w:val="Heading4Char"/>
    <w:qFormat/>
    <w:rsid w:val="00DD3EFE"/>
    <w:pPr>
      <w:keepNext/>
      <w:keepLines/>
      <w:numPr>
        <w:ilvl w:val="3"/>
        <w:numId w:val="11"/>
      </w:numPr>
      <w:spacing w:before="40"/>
      <w:outlineLvl w:val="3"/>
    </w:pPr>
    <w:rPr>
      <w:rFonts w:ascii="Calibri Light" w:eastAsia="Yu Gothic Light" w:hAnsi="Calibri Light"/>
      <w:i/>
      <w:iCs/>
      <w:color w:val="2F5496"/>
    </w:rPr>
  </w:style>
  <w:style w:type="paragraph" w:styleId="Heading5">
    <w:name w:val="heading 5"/>
    <w:basedOn w:val="Normal"/>
    <w:next w:val="Normal"/>
    <w:link w:val="Heading5Char"/>
    <w:qFormat/>
    <w:rsid w:val="00DD3EFE"/>
    <w:pPr>
      <w:keepNext/>
      <w:keepLines/>
      <w:numPr>
        <w:ilvl w:val="4"/>
        <w:numId w:val="11"/>
      </w:numPr>
      <w:spacing w:before="40"/>
      <w:outlineLvl w:val="4"/>
    </w:pPr>
    <w:rPr>
      <w:rFonts w:ascii="Calibri Light" w:eastAsia="Yu Gothic Light" w:hAnsi="Calibri Light"/>
      <w:color w:val="2F5496"/>
    </w:rPr>
  </w:style>
  <w:style w:type="paragraph" w:styleId="Heading6">
    <w:name w:val="heading 6"/>
    <w:basedOn w:val="Normal"/>
    <w:next w:val="Normal"/>
    <w:link w:val="Heading6Char"/>
    <w:qFormat/>
    <w:rsid w:val="00DD3EFE"/>
    <w:pPr>
      <w:keepNext/>
      <w:keepLines/>
      <w:numPr>
        <w:ilvl w:val="5"/>
        <w:numId w:val="11"/>
      </w:numPr>
      <w:spacing w:before="40"/>
      <w:outlineLvl w:val="5"/>
    </w:pPr>
    <w:rPr>
      <w:rFonts w:ascii="Calibri Light" w:eastAsia="Yu Gothic Light" w:hAnsi="Calibri Light"/>
      <w:color w:val="1F3763"/>
    </w:rPr>
  </w:style>
  <w:style w:type="paragraph" w:styleId="Heading7">
    <w:name w:val="heading 7"/>
    <w:basedOn w:val="Normal"/>
    <w:next w:val="Normal"/>
    <w:link w:val="Heading7Char"/>
    <w:qFormat/>
    <w:rsid w:val="00DD3EFE"/>
    <w:pPr>
      <w:keepNext/>
      <w:keepLines/>
      <w:numPr>
        <w:ilvl w:val="6"/>
        <w:numId w:val="11"/>
      </w:numPr>
      <w:spacing w:before="40"/>
      <w:outlineLvl w:val="6"/>
    </w:pPr>
    <w:rPr>
      <w:rFonts w:ascii="Calibri Light" w:eastAsia="Yu Gothic Light" w:hAnsi="Calibri Light"/>
      <w:i/>
      <w:iCs/>
      <w:color w:val="1F3763"/>
    </w:rPr>
  </w:style>
  <w:style w:type="paragraph" w:styleId="Heading8">
    <w:name w:val="heading 8"/>
    <w:basedOn w:val="Normal"/>
    <w:next w:val="Normal"/>
    <w:link w:val="Heading8Char"/>
    <w:qFormat/>
    <w:rsid w:val="00DD3EFE"/>
    <w:pPr>
      <w:keepNext/>
      <w:keepLines/>
      <w:numPr>
        <w:ilvl w:val="7"/>
        <w:numId w:val="11"/>
      </w:numPr>
      <w:spacing w:before="40"/>
      <w:outlineLvl w:val="7"/>
    </w:pPr>
    <w:rPr>
      <w:rFonts w:ascii="Calibri Light" w:eastAsia="Yu Gothic Light" w:hAnsi="Calibri Light"/>
      <w:color w:val="272727"/>
      <w:sz w:val="21"/>
      <w:szCs w:val="21"/>
    </w:rPr>
  </w:style>
  <w:style w:type="paragraph" w:styleId="Heading9">
    <w:name w:val="heading 9"/>
    <w:basedOn w:val="Normal"/>
    <w:next w:val="Normal"/>
    <w:link w:val="Heading9Char"/>
    <w:qFormat/>
    <w:rsid w:val="00DD3EFE"/>
    <w:pPr>
      <w:keepNext/>
      <w:keepLines/>
      <w:numPr>
        <w:ilvl w:val="8"/>
        <w:numId w:val="11"/>
      </w:numPr>
      <w:spacing w:before="40"/>
      <w:outlineLvl w:val="8"/>
    </w:pPr>
    <w:rPr>
      <w:rFonts w:ascii="Calibri Light" w:eastAsia="Yu Gothic Light"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A51E9"/>
    <w:pPr>
      <w:tabs>
        <w:tab w:val="center" w:pos="4680"/>
        <w:tab w:val="right" w:pos="9360"/>
      </w:tabs>
      <w:spacing w:line="240" w:lineRule="exact"/>
    </w:pPr>
  </w:style>
  <w:style w:type="character" w:customStyle="1" w:styleId="HeaderChar">
    <w:name w:val="Header Char"/>
    <w:link w:val="Header"/>
    <w:rsid w:val="004A51E9"/>
    <w:rPr>
      <w:rFonts w:ascii="Equity Text A" w:hAnsi="Equity Text A"/>
    </w:rPr>
  </w:style>
  <w:style w:type="paragraph" w:styleId="Footer">
    <w:name w:val="footer"/>
    <w:basedOn w:val="Normal"/>
    <w:link w:val="FooterChar"/>
    <w:rsid w:val="004A51E9"/>
    <w:pPr>
      <w:tabs>
        <w:tab w:val="center" w:pos="4680"/>
        <w:tab w:val="right" w:pos="9360"/>
      </w:tabs>
      <w:spacing w:line="200" w:lineRule="exact"/>
      <w:ind w:firstLine="0"/>
      <w:jc w:val="right"/>
    </w:pPr>
    <w:rPr>
      <w:sz w:val="20"/>
    </w:rPr>
  </w:style>
  <w:style w:type="character" w:customStyle="1" w:styleId="FooterChar">
    <w:name w:val="Footer Char"/>
    <w:link w:val="Footer"/>
    <w:rsid w:val="004A51E9"/>
    <w:rPr>
      <w:rFonts w:ascii="Equity Text A" w:hAnsi="Equity Text A"/>
      <w:sz w:val="20"/>
    </w:rPr>
  </w:style>
  <w:style w:type="character" w:styleId="Hyperlink">
    <w:name w:val="Hyperlink"/>
    <w:rsid w:val="00302F41"/>
    <w:rPr>
      <w:color w:val="0563C1"/>
      <w:u w:val="single"/>
    </w:rPr>
  </w:style>
  <w:style w:type="table" w:styleId="TableGrid">
    <w:name w:val="Table Grid"/>
    <w:basedOn w:val="TableNormal"/>
    <w:rsid w:val="008520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ngle">
    <w:name w:val="Single"/>
    <w:basedOn w:val="Normal"/>
    <w:rsid w:val="00164482"/>
    <w:pPr>
      <w:spacing w:line="240" w:lineRule="exact"/>
      <w:ind w:firstLine="0"/>
      <w:jc w:val="left"/>
    </w:pPr>
  </w:style>
  <w:style w:type="paragraph" w:customStyle="1" w:styleId="CourtTitle">
    <w:name w:val="Court Title"/>
    <w:basedOn w:val="Normal"/>
    <w:rsid w:val="0067546C"/>
    <w:pPr>
      <w:spacing w:line="240" w:lineRule="exact"/>
      <w:ind w:firstLine="0"/>
      <w:contextualSpacing/>
      <w:jc w:val="center"/>
    </w:pPr>
    <w:rPr>
      <w:rFonts w:ascii="Equity Caps A" w:hAnsi="Equity Caps A"/>
    </w:rPr>
  </w:style>
  <w:style w:type="paragraph" w:customStyle="1" w:styleId="Double">
    <w:name w:val="Double"/>
    <w:basedOn w:val="Normal"/>
    <w:rsid w:val="00164482"/>
    <w:pPr>
      <w:ind w:firstLine="0"/>
      <w:jc w:val="left"/>
    </w:pPr>
  </w:style>
  <w:style w:type="paragraph" w:customStyle="1" w:styleId="DocumentTitle">
    <w:name w:val="Document Title"/>
    <w:basedOn w:val="Single"/>
    <w:rsid w:val="00164482"/>
    <w:rPr>
      <w:rFonts w:ascii="Equity Caps A" w:hAnsi="Equity Caps A"/>
      <w:b/>
      <w:bCs/>
    </w:rPr>
  </w:style>
  <w:style w:type="character" w:customStyle="1" w:styleId="Heading1Char">
    <w:name w:val="Heading 1 Char"/>
    <w:link w:val="Heading1"/>
    <w:rsid w:val="00DD3EFE"/>
    <w:rPr>
      <w:rFonts w:ascii="Equity Text A" w:hAnsi="Equity Text A"/>
      <w:b/>
    </w:rPr>
  </w:style>
  <w:style w:type="character" w:customStyle="1" w:styleId="Heading2Char">
    <w:name w:val="Heading 2 Char"/>
    <w:link w:val="Heading2"/>
    <w:rsid w:val="003C6C8C"/>
    <w:rPr>
      <w:rFonts w:ascii="Equity Text A" w:hAnsi="Equity Text A"/>
      <w:bCs/>
      <w:i/>
    </w:rPr>
  </w:style>
  <w:style w:type="paragraph" w:styleId="FootnoteText">
    <w:name w:val="footnote text"/>
    <w:aliases w:val="FT"/>
    <w:basedOn w:val="Normal"/>
    <w:link w:val="FootnoteTextChar"/>
    <w:rsid w:val="008216A4"/>
    <w:pPr>
      <w:spacing w:line="240" w:lineRule="auto"/>
      <w:ind w:firstLine="0"/>
      <w:jc w:val="left"/>
    </w:pPr>
    <w:rPr>
      <w:szCs w:val="20"/>
    </w:rPr>
  </w:style>
  <w:style w:type="character" w:customStyle="1" w:styleId="Heading3Char">
    <w:name w:val="Heading 3 Char"/>
    <w:link w:val="Heading3"/>
    <w:rsid w:val="00842F1D"/>
    <w:rPr>
      <w:rFonts w:ascii="Equity Text A" w:eastAsia="Yu Gothic Light" w:hAnsi="Equity Text A" w:cs="Times New Roman"/>
    </w:rPr>
  </w:style>
  <w:style w:type="character" w:customStyle="1" w:styleId="Heading4Char">
    <w:name w:val="Heading 4 Char"/>
    <w:link w:val="Heading4"/>
    <w:rsid w:val="00D937CD"/>
    <w:rPr>
      <w:rFonts w:ascii="Calibri Light" w:eastAsia="Yu Gothic Light" w:hAnsi="Calibri Light" w:cs="Times New Roman"/>
      <w:i/>
      <w:iCs/>
      <w:color w:val="2F5496"/>
    </w:rPr>
  </w:style>
  <w:style w:type="character" w:customStyle="1" w:styleId="Heading5Char">
    <w:name w:val="Heading 5 Char"/>
    <w:link w:val="Heading5"/>
    <w:rsid w:val="00D937CD"/>
    <w:rPr>
      <w:rFonts w:ascii="Calibri Light" w:eastAsia="Yu Gothic Light" w:hAnsi="Calibri Light" w:cs="Times New Roman"/>
      <w:color w:val="2F5496"/>
    </w:rPr>
  </w:style>
  <w:style w:type="character" w:customStyle="1" w:styleId="Heading6Char">
    <w:name w:val="Heading 6 Char"/>
    <w:link w:val="Heading6"/>
    <w:rsid w:val="00D937CD"/>
    <w:rPr>
      <w:rFonts w:ascii="Calibri Light" w:eastAsia="Yu Gothic Light" w:hAnsi="Calibri Light" w:cs="Times New Roman"/>
      <w:color w:val="1F3763"/>
    </w:rPr>
  </w:style>
  <w:style w:type="character" w:customStyle="1" w:styleId="Heading7Char">
    <w:name w:val="Heading 7 Char"/>
    <w:link w:val="Heading7"/>
    <w:rsid w:val="00D937CD"/>
    <w:rPr>
      <w:rFonts w:ascii="Calibri Light" w:eastAsia="Yu Gothic Light" w:hAnsi="Calibri Light" w:cs="Times New Roman"/>
      <w:i/>
      <w:iCs/>
      <w:color w:val="1F3763"/>
    </w:rPr>
  </w:style>
  <w:style w:type="character" w:customStyle="1" w:styleId="Heading8Char">
    <w:name w:val="Heading 8 Char"/>
    <w:link w:val="Heading8"/>
    <w:rsid w:val="00D937CD"/>
    <w:rPr>
      <w:rFonts w:ascii="Calibri Light" w:eastAsia="Yu Gothic Light" w:hAnsi="Calibri Light" w:cs="Times New Roman"/>
      <w:color w:val="272727"/>
      <w:sz w:val="21"/>
      <w:szCs w:val="21"/>
    </w:rPr>
  </w:style>
  <w:style w:type="character" w:customStyle="1" w:styleId="Heading9Char">
    <w:name w:val="Heading 9 Char"/>
    <w:link w:val="Heading9"/>
    <w:rsid w:val="00D937CD"/>
    <w:rPr>
      <w:rFonts w:ascii="Calibri Light" w:eastAsia="Yu Gothic Light" w:hAnsi="Calibri Light" w:cs="Times New Roman"/>
      <w:i/>
      <w:iCs/>
      <w:color w:val="272727"/>
      <w:sz w:val="21"/>
      <w:szCs w:val="21"/>
    </w:rPr>
  </w:style>
  <w:style w:type="paragraph" w:styleId="Title">
    <w:name w:val="Title"/>
    <w:basedOn w:val="Normal"/>
    <w:next w:val="Normal"/>
    <w:link w:val="TitleChar"/>
    <w:qFormat/>
    <w:rsid w:val="00A9059D"/>
    <w:pPr>
      <w:keepNext/>
      <w:keepLines/>
      <w:ind w:firstLine="0"/>
      <w:jc w:val="center"/>
    </w:pPr>
    <w:rPr>
      <w:rFonts w:ascii="Equity Caps A" w:hAnsi="Equity Caps A"/>
      <w:b/>
    </w:rPr>
  </w:style>
  <w:style w:type="character" w:customStyle="1" w:styleId="TitleChar">
    <w:name w:val="Title Char"/>
    <w:link w:val="Title"/>
    <w:rsid w:val="00A9059D"/>
    <w:rPr>
      <w:rFonts w:ascii="Equity Caps A" w:hAnsi="Equity Caps A"/>
      <w:b/>
    </w:rPr>
  </w:style>
  <w:style w:type="character" w:customStyle="1" w:styleId="FootnoteTextChar">
    <w:name w:val="Footnote Text Char"/>
    <w:aliases w:val="FT Char"/>
    <w:link w:val="FootnoteText"/>
    <w:rsid w:val="008216A4"/>
    <w:rPr>
      <w:rFonts w:ascii="Equity Text A" w:hAnsi="Equity Text A"/>
      <w:szCs w:val="20"/>
    </w:rPr>
  </w:style>
  <w:style w:type="character" w:styleId="FootnoteReference">
    <w:name w:val="footnote reference"/>
    <w:rsid w:val="00CC73F2"/>
    <w:rPr>
      <w:rFonts w:ascii="Century Schoolbook" w:hAnsi="Century Schoolbook"/>
      <w:sz w:val="24"/>
      <w:vertAlign w:val="superscript"/>
    </w:rPr>
  </w:style>
  <w:style w:type="paragraph" w:styleId="NoteHeading">
    <w:name w:val="Note Heading"/>
    <w:basedOn w:val="Normal"/>
    <w:next w:val="Normal"/>
    <w:link w:val="NoteHeadingChar"/>
    <w:rsid w:val="008216A4"/>
    <w:pPr>
      <w:spacing w:line="240" w:lineRule="auto"/>
      <w:ind w:firstLine="0"/>
    </w:pPr>
  </w:style>
  <w:style w:type="character" w:customStyle="1" w:styleId="NoteHeadingChar">
    <w:name w:val="Note Heading Char"/>
    <w:link w:val="NoteHeading"/>
    <w:rsid w:val="008216A4"/>
    <w:rPr>
      <w:rFonts w:ascii="Equity Text A" w:hAnsi="Equity Text A"/>
    </w:rPr>
  </w:style>
  <w:style w:type="character" w:styleId="PageNumber">
    <w:name w:val="page number"/>
    <w:basedOn w:val="DefaultParagraphFont"/>
    <w:rsid w:val="004A51E9"/>
  </w:style>
  <w:style w:type="character" w:styleId="CommentReference">
    <w:name w:val="annotation reference"/>
    <w:rsid w:val="0026199E"/>
    <w:rPr>
      <w:sz w:val="16"/>
      <w:szCs w:val="16"/>
    </w:rPr>
  </w:style>
  <w:style w:type="paragraph" w:styleId="CommentText">
    <w:name w:val="annotation text"/>
    <w:basedOn w:val="Normal"/>
    <w:link w:val="CommentTextChar"/>
    <w:rsid w:val="0026199E"/>
    <w:pPr>
      <w:widowControl/>
      <w:spacing w:line="450" w:lineRule="exact"/>
      <w:jc w:val="left"/>
    </w:pPr>
    <w:rPr>
      <w:rFonts w:ascii="Times New Roman" w:eastAsia="Times New Roman" w:hAnsi="Times New Roman"/>
      <w:sz w:val="20"/>
      <w:szCs w:val="20"/>
    </w:rPr>
  </w:style>
  <w:style w:type="character" w:customStyle="1" w:styleId="CommentTextChar">
    <w:name w:val="Comment Text Char"/>
    <w:link w:val="CommentText"/>
    <w:rsid w:val="0026199E"/>
    <w:rPr>
      <w:rFonts w:eastAsia="Times New Roman"/>
      <w:sz w:val="20"/>
      <w:szCs w:val="20"/>
    </w:rPr>
  </w:style>
  <w:style w:type="character" w:customStyle="1" w:styleId="UnresolvedMention1">
    <w:name w:val="Unresolved Mention1"/>
    <w:rsid w:val="0065396B"/>
    <w:rPr>
      <w:color w:val="605E5C"/>
      <w:shd w:val="clear" w:color="auto" w:fill="E1DFDD"/>
    </w:rPr>
  </w:style>
  <w:style w:type="paragraph" w:styleId="BalloonText">
    <w:name w:val="Balloon Text"/>
    <w:basedOn w:val="Normal"/>
    <w:link w:val="BalloonTextChar"/>
    <w:rsid w:val="0065396B"/>
    <w:pPr>
      <w:spacing w:line="240" w:lineRule="auto"/>
    </w:pPr>
    <w:rPr>
      <w:rFonts w:ascii="Segoe UI" w:hAnsi="Segoe UI" w:cs="Segoe UI"/>
      <w:sz w:val="18"/>
      <w:szCs w:val="18"/>
    </w:rPr>
  </w:style>
  <w:style w:type="character" w:customStyle="1" w:styleId="BalloonTextChar">
    <w:name w:val="Balloon Text Char"/>
    <w:link w:val="BalloonText"/>
    <w:rsid w:val="0065396B"/>
    <w:rPr>
      <w:rFonts w:ascii="Segoe UI" w:hAnsi="Segoe UI" w:cs="Segoe UI"/>
      <w:sz w:val="18"/>
      <w:szCs w:val="18"/>
    </w:rPr>
  </w:style>
  <w:style w:type="paragraph" w:styleId="ListParagraph">
    <w:name w:val="List Paragraph"/>
    <w:basedOn w:val="Normal"/>
    <w:qFormat/>
    <w:rsid w:val="007706F7"/>
    <w:pPr>
      <w:ind w:left="720"/>
      <w:contextualSpacing/>
    </w:pPr>
  </w:style>
  <w:style w:type="character" w:customStyle="1" w:styleId="UnresolvedMention2">
    <w:name w:val="Unresolved Mention2"/>
    <w:rsid w:val="00DC4777"/>
    <w:rPr>
      <w:color w:val="605E5C"/>
      <w:shd w:val="clear" w:color="auto" w:fill="E1DFDD"/>
    </w:rPr>
  </w:style>
  <w:style w:type="paragraph" w:styleId="EndnoteText">
    <w:name w:val="endnote text"/>
    <w:basedOn w:val="Normal"/>
    <w:link w:val="EndnoteTextChar"/>
    <w:rsid w:val="00057526"/>
    <w:pPr>
      <w:spacing w:line="240" w:lineRule="auto"/>
    </w:pPr>
    <w:rPr>
      <w:sz w:val="20"/>
      <w:szCs w:val="20"/>
    </w:rPr>
  </w:style>
  <w:style w:type="character" w:customStyle="1" w:styleId="EndnoteTextChar">
    <w:name w:val="Endnote Text Char"/>
    <w:link w:val="EndnoteText"/>
    <w:rsid w:val="00057526"/>
    <w:rPr>
      <w:rFonts w:ascii="Century Schoolbook" w:hAnsi="Century Schoolbook"/>
      <w:sz w:val="20"/>
      <w:szCs w:val="20"/>
    </w:rPr>
  </w:style>
  <w:style w:type="character" w:styleId="EndnoteReference">
    <w:name w:val="endnote reference"/>
    <w:rsid w:val="00057526"/>
    <w:rPr>
      <w:vertAlign w:val="superscript"/>
    </w:rPr>
  </w:style>
  <w:style w:type="character" w:styleId="UnresolvedMention">
    <w:name w:val="Unresolved Mention"/>
    <w:rsid w:val="00074A01"/>
    <w:rPr>
      <w:color w:val="605E5C"/>
      <w:shd w:val="clear" w:color="auto" w:fill="E1DFDD"/>
    </w:rPr>
  </w:style>
  <w:style w:type="paragraph" w:styleId="CommentSubject">
    <w:name w:val="annotation subject"/>
    <w:basedOn w:val="CommentText"/>
    <w:next w:val="CommentText"/>
    <w:link w:val="CommentSubjectChar"/>
    <w:rsid w:val="005940A5"/>
    <w:pPr>
      <w:widowControl w:val="0"/>
      <w:spacing w:line="240" w:lineRule="auto"/>
      <w:jc w:val="both"/>
    </w:pPr>
    <w:rPr>
      <w:rFonts w:ascii="Century Schoolbook" w:eastAsia="Calibri" w:hAnsi="Century Schoolbook"/>
      <w:b/>
      <w:bCs/>
    </w:rPr>
  </w:style>
  <w:style w:type="character" w:customStyle="1" w:styleId="CommentSubjectChar">
    <w:name w:val="Comment Subject Char"/>
    <w:link w:val="CommentSubject"/>
    <w:rsid w:val="005940A5"/>
    <w:rPr>
      <w:rFonts w:ascii="Century Schoolbook" w:eastAsia="Times New Roman" w:hAnsi="Century Schoolbook"/>
      <w:b/>
      <w:bCs/>
      <w:sz w:val="20"/>
      <w:szCs w:val="20"/>
    </w:rPr>
  </w:style>
  <w:style w:type="character" w:styleId="FollowedHyperlink">
    <w:name w:val="FollowedHyperlink"/>
    <w:rsid w:val="00D07D5A"/>
    <w:rPr>
      <w:color w:val="954F72"/>
      <w:u w:val="single"/>
    </w:rPr>
  </w:style>
  <w:style w:type="paragraph" w:styleId="BodyText">
    <w:name w:val="Body Text"/>
    <w:basedOn w:val="Normal"/>
    <w:link w:val="BodyTextChar"/>
    <w:rsid w:val="009566C4"/>
    <w:pPr>
      <w:widowControl/>
      <w:spacing w:line="360" w:lineRule="auto"/>
      <w:ind w:firstLine="720"/>
      <w:jc w:val="left"/>
    </w:pPr>
    <w:rPr>
      <w:rFonts w:cs="Times New Roman (Body CS)"/>
      <w:kern w:val="2"/>
    </w:rPr>
  </w:style>
  <w:style w:type="character" w:customStyle="1" w:styleId="BodyTextChar">
    <w:name w:val="Body Text Char"/>
    <w:link w:val="BodyText"/>
    <w:rsid w:val="009566C4"/>
    <w:rPr>
      <w:rFonts w:ascii="Century Schoolbook" w:hAnsi="Century Schoolbook" w:cs="Times New Roman (Body CS)"/>
      <w:kern w:val="2"/>
      <w:sz w:val="26"/>
    </w:rPr>
  </w:style>
  <w:style w:type="paragraph" w:styleId="Revision">
    <w:name w:val="Revision"/>
    <w:hidden/>
    <w:rsid w:val="002E2CCB"/>
    <w:rPr>
      <w:rFonts w:ascii="Century Schoolbook" w:hAnsi="Century Schoolbook"/>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16636">
      <w:bodyDiv w:val="1"/>
      <w:marLeft w:val="0"/>
      <w:marRight w:val="0"/>
      <w:marTop w:val="0"/>
      <w:marBottom w:val="0"/>
      <w:divBdr>
        <w:top w:val="none" w:sz="0" w:space="0" w:color="auto"/>
        <w:left w:val="none" w:sz="0" w:space="0" w:color="auto"/>
        <w:bottom w:val="none" w:sz="0" w:space="0" w:color="auto"/>
        <w:right w:val="none" w:sz="0" w:space="0" w:color="auto"/>
      </w:divBdr>
      <w:divsChild>
        <w:div w:id="1071539154">
          <w:marLeft w:val="0"/>
          <w:marRight w:val="0"/>
          <w:marTop w:val="0"/>
          <w:marBottom w:val="0"/>
          <w:divBdr>
            <w:top w:val="none" w:sz="0" w:space="0" w:color="3D3D3D"/>
            <w:left w:val="none" w:sz="0" w:space="0" w:color="3D3D3D"/>
            <w:bottom w:val="none" w:sz="0" w:space="0" w:color="3D3D3D"/>
            <w:right w:val="none" w:sz="0" w:space="0" w:color="3D3D3D"/>
          </w:divBdr>
        </w:div>
      </w:divsChild>
    </w:div>
    <w:div w:id="39480302">
      <w:bodyDiv w:val="1"/>
      <w:marLeft w:val="0"/>
      <w:marRight w:val="0"/>
      <w:marTop w:val="0"/>
      <w:marBottom w:val="0"/>
      <w:divBdr>
        <w:top w:val="none" w:sz="0" w:space="0" w:color="auto"/>
        <w:left w:val="none" w:sz="0" w:space="0" w:color="auto"/>
        <w:bottom w:val="none" w:sz="0" w:space="0" w:color="auto"/>
        <w:right w:val="none" w:sz="0" w:space="0" w:color="auto"/>
      </w:divBdr>
    </w:div>
    <w:div w:id="46954255">
      <w:bodyDiv w:val="1"/>
      <w:marLeft w:val="0"/>
      <w:marRight w:val="0"/>
      <w:marTop w:val="0"/>
      <w:marBottom w:val="0"/>
      <w:divBdr>
        <w:top w:val="none" w:sz="0" w:space="0" w:color="auto"/>
        <w:left w:val="none" w:sz="0" w:space="0" w:color="auto"/>
        <w:bottom w:val="none" w:sz="0" w:space="0" w:color="auto"/>
        <w:right w:val="none" w:sz="0" w:space="0" w:color="auto"/>
      </w:divBdr>
      <w:divsChild>
        <w:div w:id="366026881">
          <w:marLeft w:val="0"/>
          <w:marRight w:val="0"/>
          <w:marTop w:val="0"/>
          <w:marBottom w:val="0"/>
          <w:divBdr>
            <w:top w:val="none" w:sz="0" w:space="0" w:color="auto"/>
            <w:left w:val="none" w:sz="0" w:space="0" w:color="auto"/>
            <w:bottom w:val="none" w:sz="0" w:space="0" w:color="auto"/>
            <w:right w:val="none" w:sz="0" w:space="0" w:color="auto"/>
          </w:divBdr>
          <w:divsChild>
            <w:div w:id="1285044775">
              <w:marLeft w:val="0"/>
              <w:marRight w:val="0"/>
              <w:marTop w:val="0"/>
              <w:marBottom w:val="0"/>
              <w:divBdr>
                <w:top w:val="none" w:sz="0" w:space="0" w:color="auto"/>
                <w:left w:val="none" w:sz="0" w:space="0" w:color="auto"/>
                <w:bottom w:val="none" w:sz="0" w:space="0" w:color="auto"/>
                <w:right w:val="none" w:sz="0" w:space="0" w:color="auto"/>
              </w:divBdr>
            </w:div>
          </w:divsChild>
        </w:div>
        <w:div w:id="831793488">
          <w:marLeft w:val="0"/>
          <w:marRight w:val="0"/>
          <w:marTop w:val="0"/>
          <w:marBottom w:val="0"/>
          <w:divBdr>
            <w:top w:val="none" w:sz="0" w:space="0" w:color="auto"/>
            <w:left w:val="none" w:sz="0" w:space="0" w:color="auto"/>
            <w:bottom w:val="none" w:sz="0" w:space="0" w:color="auto"/>
            <w:right w:val="none" w:sz="0" w:space="0" w:color="auto"/>
          </w:divBdr>
          <w:divsChild>
            <w:div w:id="2130934607">
              <w:marLeft w:val="0"/>
              <w:marRight w:val="0"/>
              <w:marTop w:val="0"/>
              <w:marBottom w:val="0"/>
              <w:divBdr>
                <w:top w:val="none" w:sz="0" w:space="0" w:color="auto"/>
                <w:left w:val="none" w:sz="0" w:space="0" w:color="auto"/>
                <w:bottom w:val="none" w:sz="0" w:space="0" w:color="auto"/>
                <w:right w:val="none" w:sz="0" w:space="0" w:color="auto"/>
              </w:divBdr>
              <w:divsChild>
                <w:div w:id="194800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45382">
      <w:bodyDiv w:val="1"/>
      <w:marLeft w:val="0"/>
      <w:marRight w:val="0"/>
      <w:marTop w:val="0"/>
      <w:marBottom w:val="0"/>
      <w:divBdr>
        <w:top w:val="none" w:sz="0" w:space="0" w:color="auto"/>
        <w:left w:val="none" w:sz="0" w:space="0" w:color="auto"/>
        <w:bottom w:val="none" w:sz="0" w:space="0" w:color="auto"/>
        <w:right w:val="none" w:sz="0" w:space="0" w:color="auto"/>
      </w:divBdr>
      <w:divsChild>
        <w:div w:id="111826809">
          <w:marLeft w:val="0"/>
          <w:marRight w:val="0"/>
          <w:marTop w:val="0"/>
          <w:marBottom w:val="0"/>
          <w:divBdr>
            <w:top w:val="none" w:sz="0" w:space="0" w:color="auto"/>
            <w:left w:val="none" w:sz="0" w:space="0" w:color="auto"/>
            <w:bottom w:val="none" w:sz="0" w:space="0" w:color="auto"/>
            <w:right w:val="none" w:sz="0" w:space="0" w:color="auto"/>
          </w:divBdr>
          <w:divsChild>
            <w:div w:id="682901742">
              <w:marLeft w:val="0"/>
              <w:marRight w:val="0"/>
              <w:marTop w:val="0"/>
              <w:marBottom w:val="0"/>
              <w:divBdr>
                <w:top w:val="none" w:sz="0" w:space="0" w:color="auto"/>
                <w:left w:val="none" w:sz="0" w:space="0" w:color="auto"/>
                <w:bottom w:val="none" w:sz="0" w:space="0" w:color="auto"/>
                <w:right w:val="none" w:sz="0" w:space="0" w:color="auto"/>
              </w:divBdr>
            </w:div>
          </w:divsChild>
        </w:div>
        <w:div w:id="1916010736">
          <w:marLeft w:val="0"/>
          <w:marRight w:val="0"/>
          <w:marTop w:val="0"/>
          <w:marBottom w:val="0"/>
          <w:divBdr>
            <w:top w:val="none" w:sz="0" w:space="0" w:color="auto"/>
            <w:left w:val="none" w:sz="0" w:space="0" w:color="auto"/>
            <w:bottom w:val="none" w:sz="0" w:space="0" w:color="auto"/>
            <w:right w:val="none" w:sz="0" w:space="0" w:color="auto"/>
          </w:divBdr>
          <w:divsChild>
            <w:div w:id="578752072">
              <w:marLeft w:val="0"/>
              <w:marRight w:val="0"/>
              <w:marTop w:val="0"/>
              <w:marBottom w:val="0"/>
              <w:divBdr>
                <w:top w:val="none" w:sz="0" w:space="0" w:color="auto"/>
                <w:left w:val="none" w:sz="0" w:space="0" w:color="auto"/>
                <w:bottom w:val="none" w:sz="0" w:space="0" w:color="auto"/>
                <w:right w:val="none" w:sz="0" w:space="0" w:color="auto"/>
              </w:divBdr>
              <w:divsChild>
                <w:div w:id="188802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36037">
      <w:bodyDiv w:val="1"/>
      <w:marLeft w:val="0"/>
      <w:marRight w:val="0"/>
      <w:marTop w:val="0"/>
      <w:marBottom w:val="0"/>
      <w:divBdr>
        <w:top w:val="none" w:sz="0" w:space="0" w:color="auto"/>
        <w:left w:val="none" w:sz="0" w:space="0" w:color="auto"/>
        <w:bottom w:val="none" w:sz="0" w:space="0" w:color="auto"/>
        <w:right w:val="none" w:sz="0" w:space="0" w:color="auto"/>
      </w:divBdr>
      <w:divsChild>
        <w:div w:id="1539003284">
          <w:marLeft w:val="0"/>
          <w:marRight w:val="0"/>
          <w:marTop w:val="0"/>
          <w:marBottom w:val="0"/>
          <w:divBdr>
            <w:top w:val="none" w:sz="0" w:space="0" w:color="3D3D3D"/>
            <w:left w:val="none" w:sz="0" w:space="0" w:color="3D3D3D"/>
            <w:bottom w:val="none" w:sz="0" w:space="0" w:color="3D3D3D"/>
            <w:right w:val="none" w:sz="0" w:space="0" w:color="3D3D3D"/>
          </w:divBdr>
        </w:div>
      </w:divsChild>
    </w:div>
    <w:div w:id="120267514">
      <w:bodyDiv w:val="1"/>
      <w:marLeft w:val="0"/>
      <w:marRight w:val="0"/>
      <w:marTop w:val="0"/>
      <w:marBottom w:val="0"/>
      <w:divBdr>
        <w:top w:val="none" w:sz="0" w:space="0" w:color="auto"/>
        <w:left w:val="none" w:sz="0" w:space="0" w:color="auto"/>
        <w:bottom w:val="none" w:sz="0" w:space="0" w:color="auto"/>
        <w:right w:val="none" w:sz="0" w:space="0" w:color="auto"/>
      </w:divBdr>
      <w:divsChild>
        <w:div w:id="208230173">
          <w:marLeft w:val="0"/>
          <w:marRight w:val="0"/>
          <w:marTop w:val="0"/>
          <w:marBottom w:val="0"/>
          <w:divBdr>
            <w:top w:val="none" w:sz="0" w:space="0" w:color="3D3D3D"/>
            <w:left w:val="none" w:sz="0" w:space="0" w:color="3D3D3D"/>
            <w:bottom w:val="none" w:sz="0" w:space="0" w:color="3D3D3D"/>
            <w:right w:val="none" w:sz="0" w:space="0" w:color="3D3D3D"/>
          </w:divBdr>
        </w:div>
      </w:divsChild>
    </w:div>
    <w:div w:id="127090577">
      <w:bodyDiv w:val="1"/>
      <w:marLeft w:val="0"/>
      <w:marRight w:val="0"/>
      <w:marTop w:val="0"/>
      <w:marBottom w:val="0"/>
      <w:divBdr>
        <w:top w:val="none" w:sz="0" w:space="0" w:color="auto"/>
        <w:left w:val="none" w:sz="0" w:space="0" w:color="auto"/>
        <w:bottom w:val="none" w:sz="0" w:space="0" w:color="auto"/>
        <w:right w:val="none" w:sz="0" w:space="0" w:color="auto"/>
      </w:divBdr>
    </w:div>
    <w:div w:id="149752857">
      <w:bodyDiv w:val="1"/>
      <w:marLeft w:val="0"/>
      <w:marRight w:val="0"/>
      <w:marTop w:val="0"/>
      <w:marBottom w:val="0"/>
      <w:divBdr>
        <w:top w:val="none" w:sz="0" w:space="0" w:color="auto"/>
        <w:left w:val="none" w:sz="0" w:space="0" w:color="auto"/>
        <w:bottom w:val="none" w:sz="0" w:space="0" w:color="auto"/>
        <w:right w:val="none" w:sz="0" w:space="0" w:color="auto"/>
      </w:divBdr>
    </w:div>
    <w:div w:id="152337734">
      <w:bodyDiv w:val="1"/>
      <w:marLeft w:val="0"/>
      <w:marRight w:val="0"/>
      <w:marTop w:val="0"/>
      <w:marBottom w:val="0"/>
      <w:divBdr>
        <w:top w:val="none" w:sz="0" w:space="0" w:color="auto"/>
        <w:left w:val="none" w:sz="0" w:space="0" w:color="auto"/>
        <w:bottom w:val="none" w:sz="0" w:space="0" w:color="auto"/>
        <w:right w:val="none" w:sz="0" w:space="0" w:color="auto"/>
      </w:divBdr>
      <w:divsChild>
        <w:div w:id="415245164">
          <w:marLeft w:val="0"/>
          <w:marRight w:val="0"/>
          <w:marTop w:val="0"/>
          <w:marBottom w:val="0"/>
          <w:divBdr>
            <w:top w:val="none" w:sz="0" w:space="0" w:color="3D3D3D"/>
            <w:left w:val="none" w:sz="0" w:space="0" w:color="3D3D3D"/>
            <w:bottom w:val="none" w:sz="0" w:space="0" w:color="3D3D3D"/>
            <w:right w:val="none" w:sz="0" w:space="0" w:color="3D3D3D"/>
          </w:divBdr>
        </w:div>
      </w:divsChild>
    </w:div>
    <w:div w:id="209419654">
      <w:bodyDiv w:val="1"/>
      <w:marLeft w:val="0"/>
      <w:marRight w:val="0"/>
      <w:marTop w:val="0"/>
      <w:marBottom w:val="0"/>
      <w:divBdr>
        <w:top w:val="none" w:sz="0" w:space="0" w:color="auto"/>
        <w:left w:val="none" w:sz="0" w:space="0" w:color="auto"/>
        <w:bottom w:val="none" w:sz="0" w:space="0" w:color="auto"/>
        <w:right w:val="none" w:sz="0" w:space="0" w:color="auto"/>
      </w:divBdr>
    </w:div>
    <w:div w:id="211624217">
      <w:bodyDiv w:val="1"/>
      <w:marLeft w:val="0"/>
      <w:marRight w:val="0"/>
      <w:marTop w:val="0"/>
      <w:marBottom w:val="0"/>
      <w:divBdr>
        <w:top w:val="none" w:sz="0" w:space="0" w:color="auto"/>
        <w:left w:val="none" w:sz="0" w:space="0" w:color="auto"/>
        <w:bottom w:val="none" w:sz="0" w:space="0" w:color="auto"/>
        <w:right w:val="none" w:sz="0" w:space="0" w:color="auto"/>
      </w:divBdr>
      <w:divsChild>
        <w:div w:id="1520465055">
          <w:marLeft w:val="0"/>
          <w:marRight w:val="0"/>
          <w:marTop w:val="0"/>
          <w:marBottom w:val="0"/>
          <w:divBdr>
            <w:top w:val="none" w:sz="0" w:space="0" w:color="auto"/>
            <w:left w:val="none" w:sz="0" w:space="0" w:color="auto"/>
            <w:bottom w:val="none" w:sz="0" w:space="0" w:color="auto"/>
            <w:right w:val="none" w:sz="0" w:space="0" w:color="auto"/>
          </w:divBdr>
          <w:divsChild>
            <w:div w:id="129789365">
              <w:marLeft w:val="0"/>
              <w:marRight w:val="0"/>
              <w:marTop w:val="0"/>
              <w:marBottom w:val="0"/>
              <w:divBdr>
                <w:top w:val="none" w:sz="0" w:space="0" w:color="auto"/>
                <w:left w:val="none" w:sz="0" w:space="0" w:color="auto"/>
                <w:bottom w:val="none" w:sz="0" w:space="0" w:color="auto"/>
                <w:right w:val="none" w:sz="0" w:space="0" w:color="auto"/>
              </w:divBdr>
            </w:div>
          </w:divsChild>
        </w:div>
        <w:div w:id="2080129102">
          <w:marLeft w:val="0"/>
          <w:marRight w:val="0"/>
          <w:marTop w:val="0"/>
          <w:marBottom w:val="0"/>
          <w:divBdr>
            <w:top w:val="none" w:sz="0" w:space="0" w:color="auto"/>
            <w:left w:val="none" w:sz="0" w:space="0" w:color="auto"/>
            <w:bottom w:val="none" w:sz="0" w:space="0" w:color="auto"/>
            <w:right w:val="none" w:sz="0" w:space="0" w:color="auto"/>
          </w:divBdr>
          <w:divsChild>
            <w:div w:id="1516532157">
              <w:marLeft w:val="0"/>
              <w:marRight w:val="0"/>
              <w:marTop w:val="0"/>
              <w:marBottom w:val="0"/>
              <w:divBdr>
                <w:top w:val="none" w:sz="0" w:space="0" w:color="auto"/>
                <w:left w:val="none" w:sz="0" w:space="0" w:color="auto"/>
                <w:bottom w:val="none" w:sz="0" w:space="0" w:color="auto"/>
                <w:right w:val="none" w:sz="0" w:space="0" w:color="auto"/>
              </w:divBdr>
              <w:divsChild>
                <w:div w:id="54436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784113">
      <w:bodyDiv w:val="1"/>
      <w:marLeft w:val="0"/>
      <w:marRight w:val="0"/>
      <w:marTop w:val="0"/>
      <w:marBottom w:val="0"/>
      <w:divBdr>
        <w:top w:val="none" w:sz="0" w:space="0" w:color="auto"/>
        <w:left w:val="none" w:sz="0" w:space="0" w:color="auto"/>
        <w:bottom w:val="none" w:sz="0" w:space="0" w:color="auto"/>
        <w:right w:val="none" w:sz="0" w:space="0" w:color="auto"/>
      </w:divBdr>
    </w:div>
    <w:div w:id="236868115">
      <w:bodyDiv w:val="1"/>
      <w:marLeft w:val="0"/>
      <w:marRight w:val="0"/>
      <w:marTop w:val="0"/>
      <w:marBottom w:val="0"/>
      <w:divBdr>
        <w:top w:val="none" w:sz="0" w:space="0" w:color="auto"/>
        <w:left w:val="none" w:sz="0" w:space="0" w:color="auto"/>
        <w:bottom w:val="none" w:sz="0" w:space="0" w:color="auto"/>
        <w:right w:val="none" w:sz="0" w:space="0" w:color="auto"/>
      </w:divBdr>
      <w:divsChild>
        <w:div w:id="1632899537">
          <w:marLeft w:val="0"/>
          <w:marRight w:val="0"/>
          <w:marTop w:val="0"/>
          <w:marBottom w:val="0"/>
          <w:divBdr>
            <w:top w:val="none" w:sz="0" w:space="0" w:color="3D3D3D"/>
            <w:left w:val="none" w:sz="0" w:space="0" w:color="3D3D3D"/>
            <w:bottom w:val="none" w:sz="0" w:space="0" w:color="3D3D3D"/>
            <w:right w:val="none" w:sz="0" w:space="0" w:color="3D3D3D"/>
          </w:divBdr>
        </w:div>
      </w:divsChild>
    </w:div>
    <w:div w:id="280499407">
      <w:bodyDiv w:val="1"/>
      <w:marLeft w:val="0"/>
      <w:marRight w:val="0"/>
      <w:marTop w:val="0"/>
      <w:marBottom w:val="0"/>
      <w:divBdr>
        <w:top w:val="none" w:sz="0" w:space="0" w:color="auto"/>
        <w:left w:val="none" w:sz="0" w:space="0" w:color="auto"/>
        <w:bottom w:val="none" w:sz="0" w:space="0" w:color="auto"/>
        <w:right w:val="none" w:sz="0" w:space="0" w:color="auto"/>
      </w:divBdr>
    </w:div>
    <w:div w:id="408237402">
      <w:bodyDiv w:val="1"/>
      <w:marLeft w:val="0"/>
      <w:marRight w:val="0"/>
      <w:marTop w:val="0"/>
      <w:marBottom w:val="0"/>
      <w:divBdr>
        <w:top w:val="none" w:sz="0" w:space="0" w:color="auto"/>
        <w:left w:val="none" w:sz="0" w:space="0" w:color="auto"/>
        <w:bottom w:val="none" w:sz="0" w:space="0" w:color="auto"/>
        <w:right w:val="none" w:sz="0" w:space="0" w:color="auto"/>
      </w:divBdr>
    </w:div>
    <w:div w:id="481891541">
      <w:bodyDiv w:val="1"/>
      <w:marLeft w:val="0"/>
      <w:marRight w:val="0"/>
      <w:marTop w:val="0"/>
      <w:marBottom w:val="0"/>
      <w:divBdr>
        <w:top w:val="none" w:sz="0" w:space="0" w:color="auto"/>
        <w:left w:val="none" w:sz="0" w:space="0" w:color="auto"/>
        <w:bottom w:val="none" w:sz="0" w:space="0" w:color="auto"/>
        <w:right w:val="none" w:sz="0" w:space="0" w:color="auto"/>
      </w:divBdr>
    </w:div>
    <w:div w:id="486745381">
      <w:bodyDiv w:val="1"/>
      <w:marLeft w:val="0"/>
      <w:marRight w:val="0"/>
      <w:marTop w:val="0"/>
      <w:marBottom w:val="0"/>
      <w:divBdr>
        <w:top w:val="none" w:sz="0" w:space="0" w:color="auto"/>
        <w:left w:val="none" w:sz="0" w:space="0" w:color="auto"/>
        <w:bottom w:val="none" w:sz="0" w:space="0" w:color="auto"/>
        <w:right w:val="none" w:sz="0" w:space="0" w:color="auto"/>
      </w:divBdr>
      <w:divsChild>
        <w:div w:id="1293712023">
          <w:marLeft w:val="0"/>
          <w:marRight w:val="0"/>
          <w:marTop w:val="0"/>
          <w:marBottom w:val="0"/>
          <w:divBdr>
            <w:top w:val="none" w:sz="0" w:space="0" w:color="3D3D3D"/>
            <w:left w:val="none" w:sz="0" w:space="0" w:color="3D3D3D"/>
            <w:bottom w:val="none" w:sz="0" w:space="0" w:color="3D3D3D"/>
            <w:right w:val="none" w:sz="0" w:space="0" w:color="3D3D3D"/>
          </w:divBdr>
        </w:div>
      </w:divsChild>
    </w:div>
    <w:div w:id="595866287">
      <w:bodyDiv w:val="1"/>
      <w:marLeft w:val="0"/>
      <w:marRight w:val="0"/>
      <w:marTop w:val="0"/>
      <w:marBottom w:val="0"/>
      <w:divBdr>
        <w:top w:val="none" w:sz="0" w:space="0" w:color="auto"/>
        <w:left w:val="none" w:sz="0" w:space="0" w:color="auto"/>
        <w:bottom w:val="none" w:sz="0" w:space="0" w:color="auto"/>
        <w:right w:val="none" w:sz="0" w:space="0" w:color="auto"/>
      </w:divBdr>
    </w:div>
    <w:div w:id="610236403">
      <w:bodyDiv w:val="1"/>
      <w:marLeft w:val="0"/>
      <w:marRight w:val="0"/>
      <w:marTop w:val="0"/>
      <w:marBottom w:val="0"/>
      <w:divBdr>
        <w:top w:val="none" w:sz="0" w:space="0" w:color="auto"/>
        <w:left w:val="none" w:sz="0" w:space="0" w:color="auto"/>
        <w:bottom w:val="none" w:sz="0" w:space="0" w:color="auto"/>
        <w:right w:val="none" w:sz="0" w:space="0" w:color="auto"/>
      </w:divBdr>
      <w:divsChild>
        <w:div w:id="323053276">
          <w:marLeft w:val="0"/>
          <w:marRight w:val="0"/>
          <w:marTop w:val="0"/>
          <w:marBottom w:val="0"/>
          <w:divBdr>
            <w:top w:val="none" w:sz="0" w:space="0" w:color="3D3D3D"/>
            <w:left w:val="none" w:sz="0" w:space="0" w:color="3D3D3D"/>
            <w:bottom w:val="none" w:sz="0" w:space="0" w:color="3D3D3D"/>
            <w:right w:val="none" w:sz="0" w:space="0" w:color="3D3D3D"/>
          </w:divBdr>
        </w:div>
      </w:divsChild>
    </w:div>
    <w:div w:id="658195281">
      <w:bodyDiv w:val="1"/>
      <w:marLeft w:val="0"/>
      <w:marRight w:val="0"/>
      <w:marTop w:val="0"/>
      <w:marBottom w:val="0"/>
      <w:divBdr>
        <w:top w:val="none" w:sz="0" w:space="0" w:color="auto"/>
        <w:left w:val="none" w:sz="0" w:space="0" w:color="auto"/>
        <w:bottom w:val="none" w:sz="0" w:space="0" w:color="auto"/>
        <w:right w:val="none" w:sz="0" w:space="0" w:color="auto"/>
      </w:divBdr>
    </w:div>
    <w:div w:id="782770586">
      <w:bodyDiv w:val="1"/>
      <w:marLeft w:val="0"/>
      <w:marRight w:val="0"/>
      <w:marTop w:val="0"/>
      <w:marBottom w:val="0"/>
      <w:divBdr>
        <w:top w:val="none" w:sz="0" w:space="0" w:color="auto"/>
        <w:left w:val="none" w:sz="0" w:space="0" w:color="auto"/>
        <w:bottom w:val="none" w:sz="0" w:space="0" w:color="auto"/>
        <w:right w:val="none" w:sz="0" w:space="0" w:color="auto"/>
      </w:divBdr>
    </w:div>
    <w:div w:id="807014059">
      <w:bodyDiv w:val="1"/>
      <w:marLeft w:val="0"/>
      <w:marRight w:val="0"/>
      <w:marTop w:val="0"/>
      <w:marBottom w:val="0"/>
      <w:divBdr>
        <w:top w:val="none" w:sz="0" w:space="0" w:color="auto"/>
        <w:left w:val="none" w:sz="0" w:space="0" w:color="auto"/>
        <w:bottom w:val="none" w:sz="0" w:space="0" w:color="auto"/>
        <w:right w:val="none" w:sz="0" w:space="0" w:color="auto"/>
      </w:divBdr>
    </w:div>
    <w:div w:id="815923995">
      <w:bodyDiv w:val="1"/>
      <w:marLeft w:val="0"/>
      <w:marRight w:val="0"/>
      <w:marTop w:val="0"/>
      <w:marBottom w:val="0"/>
      <w:divBdr>
        <w:top w:val="none" w:sz="0" w:space="0" w:color="auto"/>
        <w:left w:val="none" w:sz="0" w:space="0" w:color="auto"/>
        <w:bottom w:val="none" w:sz="0" w:space="0" w:color="auto"/>
        <w:right w:val="none" w:sz="0" w:space="0" w:color="auto"/>
      </w:divBdr>
      <w:divsChild>
        <w:div w:id="695547195">
          <w:marLeft w:val="0"/>
          <w:marRight w:val="0"/>
          <w:marTop w:val="0"/>
          <w:marBottom w:val="0"/>
          <w:divBdr>
            <w:top w:val="none" w:sz="0" w:space="0" w:color="3D3D3D"/>
            <w:left w:val="none" w:sz="0" w:space="0" w:color="3D3D3D"/>
            <w:bottom w:val="none" w:sz="0" w:space="0" w:color="3D3D3D"/>
            <w:right w:val="none" w:sz="0" w:space="0" w:color="3D3D3D"/>
          </w:divBdr>
        </w:div>
      </w:divsChild>
    </w:div>
    <w:div w:id="907500335">
      <w:bodyDiv w:val="1"/>
      <w:marLeft w:val="0"/>
      <w:marRight w:val="0"/>
      <w:marTop w:val="0"/>
      <w:marBottom w:val="0"/>
      <w:divBdr>
        <w:top w:val="none" w:sz="0" w:space="0" w:color="auto"/>
        <w:left w:val="none" w:sz="0" w:space="0" w:color="auto"/>
        <w:bottom w:val="none" w:sz="0" w:space="0" w:color="auto"/>
        <w:right w:val="none" w:sz="0" w:space="0" w:color="auto"/>
      </w:divBdr>
      <w:divsChild>
        <w:div w:id="586764608">
          <w:marLeft w:val="0"/>
          <w:marRight w:val="0"/>
          <w:marTop w:val="0"/>
          <w:marBottom w:val="0"/>
          <w:divBdr>
            <w:top w:val="none" w:sz="0" w:space="0" w:color="3D3D3D"/>
            <w:left w:val="none" w:sz="0" w:space="0" w:color="3D3D3D"/>
            <w:bottom w:val="none" w:sz="0" w:space="0" w:color="3D3D3D"/>
            <w:right w:val="none" w:sz="0" w:space="0" w:color="3D3D3D"/>
          </w:divBdr>
        </w:div>
      </w:divsChild>
    </w:div>
    <w:div w:id="944113788">
      <w:bodyDiv w:val="1"/>
      <w:marLeft w:val="0"/>
      <w:marRight w:val="0"/>
      <w:marTop w:val="0"/>
      <w:marBottom w:val="0"/>
      <w:divBdr>
        <w:top w:val="none" w:sz="0" w:space="0" w:color="auto"/>
        <w:left w:val="none" w:sz="0" w:space="0" w:color="auto"/>
        <w:bottom w:val="none" w:sz="0" w:space="0" w:color="auto"/>
        <w:right w:val="none" w:sz="0" w:space="0" w:color="auto"/>
      </w:divBdr>
      <w:divsChild>
        <w:div w:id="860163865">
          <w:marLeft w:val="0"/>
          <w:marRight w:val="0"/>
          <w:marTop w:val="0"/>
          <w:marBottom w:val="0"/>
          <w:divBdr>
            <w:top w:val="none" w:sz="0" w:space="0" w:color="3D3D3D"/>
            <w:left w:val="none" w:sz="0" w:space="0" w:color="3D3D3D"/>
            <w:bottom w:val="none" w:sz="0" w:space="0" w:color="3D3D3D"/>
            <w:right w:val="none" w:sz="0" w:space="0" w:color="3D3D3D"/>
          </w:divBdr>
        </w:div>
      </w:divsChild>
    </w:div>
    <w:div w:id="979773685">
      <w:bodyDiv w:val="1"/>
      <w:marLeft w:val="0"/>
      <w:marRight w:val="0"/>
      <w:marTop w:val="0"/>
      <w:marBottom w:val="0"/>
      <w:divBdr>
        <w:top w:val="none" w:sz="0" w:space="0" w:color="auto"/>
        <w:left w:val="none" w:sz="0" w:space="0" w:color="auto"/>
        <w:bottom w:val="none" w:sz="0" w:space="0" w:color="auto"/>
        <w:right w:val="none" w:sz="0" w:space="0" w:color="auto"/>
      </w:divBdr>
      <w:divsChild>
        <w:div w:id="229123443">
          <w:marLeft w:val="0"/>
          <w:marRight w:val="0"/>
          <w:marTop w:val="0"/>
          <w:marBottom w:val="0"/>
          <w:divBdr>
            <w:top w:val="none" w:sz="0" w:space="0" w:color="3D3D3D"/>
            <w:left w:val="none" w:sz="0" w:space="0" w:color="3D3D3D"/>
            <w:bottom w:val="none" w:sz="0" w:space="0" w:color="3D3D3D"/>
            <w:right w:val="none" w:sz="0" w:space="0" w:color="3D3D3D"/>
          </w:divBdr>
        </w:div>
      </w:divsChild>
    </w:div>
    <w:div w:id="1034422145">
      <w:bodyDiv w:val="1"/>
      <w:marLeft w:val="0"/>
      <w:marRight w:val="0"/>
      <w:marTop w:val="0"/>
      <w:marBottom w:val="0"/>
      <w:divBdr>
        <w:top w:val="none" w:sz="0" w:space="0" w:color="auto"/>
        <w:left w:val="none" w:sz="0" w:space="0" w:color="auto"/>
        <w:bottom w:val="none" w:sz="0" w:space="0" w:color="auto"/>
        <w:right w:val="none" w:sz="0" w:space="0" w:color="auto"/>
      </w:divBdr>
      <w:divsChild>
        <w:div w:id="4402568">
          <w:marLeft w:val="0"/>
          <w:marRight w:val="0"/>
          <w:marTop w:val="0"/>
          <w:marBottom w:val="0"/>
          <w:divBdr>
            <w:top w:val="none" w:sz="0" w:space="0" w:color="auto"/>
            <w:left w:val="none" w:sz="0" w:space="0" w:color="auto"/>
            <w:bottom w:val="none" w:sz="0" w:space="0" w:color="auto"/>
            <w:right w:val="none" w:sz="0" w:space="0" w:color="auto"/>
          </w:divBdr>
          <w:divsChild>
            <w:div w:id="232858873">
              <w:marLeft w:val="0"/>
              <w:marRight w:val="0"/>
              <w:marTop w:val="0"/>
              <w:marBottom w:val="0"/>
              <w:divBdr>
                <w:top w:val="none" w:sz="0" w:space="0" w:color="auto"/>
                <w:left w:val="none" w:sz="0" w:space="0" w:color="auto"/>
                <w:bottom w:val="none" w:sz="0" w:space="0" w:color="auto"/>
                <w:right w:val="none" w:sz="0" w:space="0" w:color="auto"/>
              </w:divBdr>
              <w:divsChild>
                <w:div w:id="191871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681572">
          <w:marLeft w:val="0"/>
          <w:marRight w:val="0"/>
          <w:marTop w:val="0"/>
          <w:marBottom w:val="0"/>
          <w:divBdr>
            <w:top w:val="none" w:sz="0" w:space="0" w:color="auto"/>
            <w:left w:val="none" w:sz="0" w:space="0" w:color="auto"/>
            <w:bottom w:val="none" w:sz="0" w:space="0" w:color="auto"/>
            <w:right w:val="none" w:sz="0" w:space="0" w:color="auto"/>
          </w:divBdr>
          <w:divsChild>
            <w:div w:id="86463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179442">
      <w:bodyDiv w:val="1"/>
      <w:marLeft w:val="0"/>
      <w:marRight w:val="0"/>
      <w:marTop w:val="0"/>
      <w:marBottom w:val="0"/>
      <w:divBdr>
        <w:top w:val="none" w:sz="0" w:space="0" w:color="auto"/>
        <w:left w:val="none" w:sz="0" w:space="0" w:color="auto"/>
        <w:bottom w:val="none" w:sz="0" w:space="0" w:color="auto"/>
        <w:right w:val="none" w:sz="0" w:space="0" w:color="auto"/>
      </w:divBdr>
      <w:divsChild>
        <w:div w:id="179393030">
          <w:marLeft w:val="0"/>
          <w:marRight w:val="0"/>
          <w:marTop w:val="0"/>
          <w:marBottom w:val="0"/>
          <w:divBdr>
            <w:top w:val="none" w:sz="0" w:space="0" w:color="3D3D3D"/>
            <w:left w:val="none" w:sz="0" w:space="0" w:color="3D3D3D"/>
            <w:bottom w:val="none" w:sz="0" w:space="0" w:color="3D3D3D"/>
            <w:right w:val="none" w:sz="0" w:space="0" w:color="3D3D3D"/>
          </w:divBdr>
        </w:div>
      </w:divsChild>
    </w:div>
    <w:div w:id="1129594524">
      <w:bodyDiv w:val="1"/>
      <w:marLeft w:val="0"/>
      <w:marRight w:val="0"/>
      <w:marTop w:val="0"/>
      <w:marBottom w:val="0"/>
      <w:divBdr>
        <w:top w:val="none" w:sz="0" w:space="0" w:color="auto"/>
        <w:left w:val="none" w:sz="0" w:space="0" w:color="auto"/>
        <w:bottom w:val="none" w:sz="0" w:space="0" w:color="auto"/>
        <w:right w:val="none" w:sz="0" w:space="0" w:color="auto"/>
      </w:divBdr>
    </w:div>
    <w:div w:id="1166361151">
      <w:bodyDiv w:val="1"/>
      <w:marLeft w:val="0"/>
      <w:marRight w:val="0"/>
      <w:marTop w:val="0"/>
      <w:marBottom w:val="0"/>
      <w:divBdr>
        <w:top w:val="none" w:sz="0" w:space="0" w:color="auto"/>
        <w:left w:val="none" w:sz="0" w:space="0" w:color="auto"/>
        <w:bottom w:val="none" w:sz="0" w:space="0" w:color="auto"/>
        <w:right w:val="none" w:sz="0" w:space="0" w:color="auto"/>
      </w:divBdr>
      <w:divsChild>
        <w:div w:id="2088307421">
          <w:marLeft w:val="0"/>
          <w:marRight w:val="0"/>
          <w:marTop w:val="0"/>
          <w:marBottom w:val="0"/>
          <w:divBdr>
            <w:top w:val="none" w:sz="0" w:space="0" w:color="3D3D3D"/>
            <w:left w:val="none" w:sz="0" w:space="0" w:color="3D3D3D"/>
            <w:bottom w:val="none" w:sz="0" w:space="0" w:color="3D3D3D"/>
            <w:right w:val="none" w:sz="0" w:space="0" w:color="3D3D3D"/>
          </w:divBdr>
        </w:div>
      </w:divsChild>
    </w:div>
    <w:div w:id="1186404451">
      <w:bodyDiv w:val="1"/>
      <w:marLeft w:val="0"/>
      <w:marRight w:val="0"/>
      <w:marTop w:val="0"/>
      <w:marBottom w:val="0"/>
      <w:divBdr>
        <w:top w:val="none" w:sz="0" w:space="0" w:color="auto"/>
        <w:left w:val="none" w:sz="0" w:space="0" w:color="auto"/>
        <w:bottom w:val="none" w:sz="0" w:space="0" w:color="auto"/>
        <w:right w:val="none" w:sz="0" w:space="0" w:color="auto"/>
      </w:divBdr>
      <w:divsChild>
        <w:div w:id="129591702">
          <w:marLeft w:val="0"/>
          <w:marRight w:val="0"/>
          <w:marTop w:val="0"/>
          <w:marBottom w:val="0"/>
          <w:divBdr>
            <w:top w:val="none" w:sz="0" w:space="0" w:color="3D3D3D"/>
            <w:left w:val="none" w:sz="0" w:space="0" w:color="3D3D3D"/>
            <w:bottom w:val="none" w:sz="0" w:space="0" w:color="3D3D3D"/>
            <w:right w:val="none" w:sz="0" w:space="0" w:color="3D3D3D"/>
          </w:divBdr>
        </w:div>
      </w:divsChild>
    </w:div>
    <w:div w:id="1197498086">
      <w:bodyDiv w:val="1"/>
      <w:marLeft w:val="0"/>
      <w:marRight w:val="0"/>
      <w:marTop w:val="0"/>
      <w:marBottom w:val="0"/>
      <w:divBdr>
        <w:top w:val="none" w:sz="0" w:space="0" w:color="auto"/>
        <w:left w:val="none" w:sz="0" w:space="0" w:color="auto"/>
        <w:bottom w:val="none" w:sz="0" w:space="0" w:color="auto"/>
        <w:right w:val="none" w:sz="0" w:space="0" w:color="auto"/>
      </w:divBdr>
    </w:div>
    <w:div w:id="1292592888">
      <w:bodyDiv w:val="1"/>
      <w:marLeft w:val="0"/>
      <w:marRight w:val="0"/>
      <w:marTop w:val="0"/>
      <w:marBottom w:val="0"/>
      <w:divBdr>
        <w:top w:val="none" w:sz="0" w:space="0" w:color="auto"/>
        <w:left w:val="none" w:sz="0" w:space="0" w:color="auto"/>
        <w:bottom w:val="none" w:sz="0" w:space="0" w:color="auto"/>
        <w:right w:val="none" w:sz="0" w:space="0" w:color="auto"/>
      </w:divBdr>
      <w:divsChild>
        <w:div w:id="517813030">
          <w:marLeft w:val="0"/>
          <w:marRight w:val="0"/>
          <w:marTop w:val="0"/>
          <w:marBottom w:val="0"/>
          <w:divBdr>
            <w:top w:val="none" w:sz="0" w:space="0" w:color="3D3D3D"/>
            <w:left w:val="none" w:sz="0" w:space="0" w:color="3D3D3D"/>
            <w:bottom w:val="none" w:sz="0" w:space="0" w:color="3D3D3D"/>
            <w:right w:val="none" w:sz="0" w:space="0" w:color="3D3D3D"/>
          </w:divBdr>
        </w:div>
      </w:divsChild>
    </w:div>
    <w:div w:id="1410301667">
      <w:bodyDiv w:val="1"/>
      <w:marLeft w:val="0"/>
      <w:marRight w:val="0"/>
      <w:marTop w:val="0"/>
      <w:marBottom w:val="0"/>
      <w:divBdr>
        <w:top w:val="none" w:sz="0" w:space="0" w:color="auto"/>
        <w:left w:val="none" w:sz="0" w:space="0" w:color="auto"/>
        <w:bottom w:val="none" w:sz="0" w:space="0" w:color="auto"/>
        <w:right w:val="none" w:sz="0" w:space="0" w:color="auto"/>
      </w:divBdr>
    </w:div>
    <w:div w:id="1446266270">
      <w:bodyDiv w:val="1"/>
      <w:marLeft w:val="0"/>
      <w:marRight w:val="0"/>
      <w:marTop w:val="0"/>
      <w:marBottom w:val="0"/>
      <w:divBdr>
        <w:top w:val="none" w:sz="0" w:space="0" w:color="auto"/>
        <w:left w:val="none" w:sz="0" w:space="0" w:color="auto"/>
        <w:bottom w:val="none" w:sz="0" w:space="0" w:color="auto"/>
        <w:right w:val="none" w:sz="0" w:space="0" w:color="auto"/>
      </w:divBdr>
    </w:div>
    <w:div w:id="1647853518">
      <w:bodyDiv w:val="1"/>
      <w:marLeft w:val="0"/>
      <w:marRight w:val="0"/>
      <w:marTop w:val="0"/>
      <w:marBottom w:val="0"/>
      <w:divBdr>
        <w:top w:val="none" w:sz="0" w:space="0" w:color="auto"/>
        <w:left w:val="none" w:sz="0" w:space="0" w:color="auto"/>
        <w:bottom w:val="none" w:sz="0" w:space="0" w:color="auto"/>
        <w:right w:val="none" w:sz="0" w:space="0" w:color="auto"/>
      </w:divBdr>
    </w:div>
    <w:div w:id="1688748238">
      <w:bodyDiv w:val="1"/>
      <w:marLeft w:val="0"/>
      <w:marRight w:val="0"/>
      <w:marTop w:val="0"/>
      <w:marBottom w:val="0"/>
      <w:divBdr>
        <w:top w:val="none" w:sz="0" w:space="0" w:color="auto"/>
        <w:left w:val="none" w:sz="0" w:space="0" w:color="auto"/>
        <w:bottom w:val="none" w:sz="0" w:space="0" w:color="auto"/>
        <w:right w:val="none" w:sz="0" w:space="0" w:color="auto"/>
      </w:divBdr>
    </w:div>
    <w:div w:id="1793092147">
      <w:bodyDiv w:val="1"/>
      <w:marLeft w:val="0"/>
      <w:marRight w:val="0"/>
      <w:marTop w:val="0"/>
      <w:marBottom w:val="0"/>
      <w:divBdr>
        <w:top w:val="none" w:sz="0" w:space="0" w:color="auto"/>
        <w:left w:val="none" w:sz="0" w:space="0" w:color="auto"/>
        <w:bottom w:val="none" w:sz="0" w:space="0" w:color="auto"/>
        <w:right w:val="none" w:sz="0" w:space="0" w:color="auto"/>
      </w:divBdr>
    </w:div>
    <w:div w:id="1960642753">
      <w:bodyDiv w:val="1"/>
      <w:marLeft w:val="0"/>
      <w:marRight w:val="0"/>
      <w:marTop w:val="0"/>
      <w:marBottom w:val="0"/>
      <w:divBdr>
        <w:top w:val="none" w:sz="0" w:space="0" w:color="auto"/>
        <w:left w:val="none" w:sz="0" w:space="0" w:color="auto"/>
        <w:bottom w:val="none" w:sz="0" w:space="0" w:color="auto"/>
        <w:right w:val="none" w:sz="0" w:space="0" w:color="auto"/>
      </w:divBdr>
      <w:divsChild>
        <w:div w:id="2066485155">
          <w:marLeft w:val="0"/>
          <w:marRight w:val="0"/>
          <w:marTop w:val="0"/>
          <w:marBottom w:val="0"/>
          <w:divBdr>
            <w:top w:val="none" w:sz="0" w:space="0" w:color="3D3D3D"/>
            <w:left w:val="none" w:sz="0" w:space="0" w:color="3D3D3D"/>
            <w:bottom w:val="none" w:sz="0" w:space="0" w:color="3D3D3D"/>
            <w:right w:val="none" w:sz="0" w:space="0" w:color="3D3D3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rsonWhite\Downloads\Gideon%20Felony%20Bail%20Template_IYanez_04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61b8096ac8247c58691758c7284a805 xmlns="05dc37b4-2746-4f14-bb18-4c73e12e616e">
      <Terms xmlns="http://schemas.microsoft.com/office/infopath/2007/PartnerControls"/>
    </l61b8096ac8247c58691758c7284a805>
    <Issue0 xmlns="05dc37b4-2746-4f14-bb18-4c73e12e616e" xsi:nil="true"/>
    <TaxCatchAll xmlns="36b8057a-491f-43b8-bafa-ba10867ab019" xsi:nil="true"/>
    <Issue xmlns="05dc37b4-2746-4f14-bb18-4c73e12e616e" xsi:nil="true"/>
    <lcf76f155ced4ddcb4097134ff3c332f xmlns="05dc37b4-2746-4f14-bb18-4c73e12e616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9DF10FC48046C41948C42E96CF3B03B" ma:contentTypeVersion="27" ma:contentTypeDescription="Create a new document." ma:contentTypeScope="" ma:versionID="3353c8ebd3c2ded6c0350dbac9029494">
  <xsd:schema xmlns:xsd="http://www.w3.org/2001/XMLSchema" xmlns:xs="http://www.w3.org/2001/XMLSchema" xmlns:p="http://schemas.microsoft.com/office/2006/metadata/properties" xmlns:ns2="05dc37b4-2746-4f14-bb18-4c73e12e616e" xmlns:ns3="36b8057a-491f-43b8-bafa-ba10867ab019" targetNamespace="http://schemas.microsoft.com/office/2006/metadata/properties" ma:root="true" ma:fieldsID="894475ed6f52143f3a8f77f2d7356fd6" ns2:_="" ns3:_="">
    <xsd:import namespace="05dc37b4-2746-4f14-bb18-4c73e12e616e"/>
    <xsd:import namespace="36b8057a-491f-43b8-bafa-ba10867ab019"/>
    <xsd:element name="properties">
      <xsd:complexType>
        <xsd:sequence>
          <xsd:element name="documentManagement">
            <xsd:complexType>
              <xsd:all>
                <xsd:element ref="ns2:Issue0" minOccurs="0"/>
                <xsd:element ref="ns2:Issue"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l61b8096ac8247c58691758c7284a80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7b4-2746-4f14-bb18-4c73e12e616e" elementFormDefault="qualified">
    <xsd:import namespace="http://schemas.microsoft.com/office/2006/documentManagement/types"/>
    <xsd:import namespace="http://schemas.microsoft.com/office/infopath/2007/PartnerControls"/>
    <xsd:element name="Issue0" ma:index="3" nillable="true" ma:displayName="Issue" ma:description="A description of the issue." ma:format="Dropdown" ma:internalName="Issue0" ma:readOnly="false">
      <xsd:simpleType>
        <xsd:restriction base="dms:Note">
          <xsd:maxLength value="255"/>
        </xsd:restriction>
      </xsd:simpleType>
    </xsd:element>
    <xsd:element name="Issue" ma:index="4" nillable="true" ma:displayName="Keywords" ma:description="Tags" ma:format="Dropdown" ma:internalName="Issue"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hidden="true" ma:internalName="MediaServiceOCR"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hidden="true" ma:internalName="MediaServiceLocation" ma:readOnly="true">
      <xsd:simpleType>
        <xsd:restriction base="dms:Text"/>
      </xsd:simpleType>
    </xsd:element>
    <xsd:element name="MediaLengthInSeconds" ma:index="17" nillable="true" ma:displayName="Length (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b278eec-cad9-4ec1-bf87-f68f02c44e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61b8096ac8247c58691758c7284a805" ma:index="26" nillable="true" ma:taxonomy="true" ma:internalName="l61b8096ac8247c58691758c7284a805" ma:taxonomyFieldName="Document_x0020_Type" ma:displayName="Document Type" ma:default="" ma:fieldId="{561b8096-ac82-47c5-8691-758c7284a805}" ma:taxonomyMulti="true" ma:sspId="6b278eec-cad9-4ec1-bf87-f68f02c44eba" ma:termSetId="0d3c7466-fb6e-4241-be28-7a288b034be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6b8057a-491f-43b8-bafa-ba10867ab019" elementFormDefault="qualified">
    <xsd:import namespace="http://schemas.microsoft.com/office/2006/documentManagement/types"/>
    <xsd:import namespace="http://schemas.microsoft.com/office/infopath/2007/PartnerControls"/>
    <xsd:element name="SharedWithUsers" ma:index="15"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hidden="true" ma:internalName="SharedWithDetails" ma:readOnly="true">
      <xsd:simpleType>
        <xsd:restriction base="dms:Note"/>
      </xsd:simpleType>
    </xsd:element>
    <xsd:element name="TaxCatchAll" ma:index="20" nillable="true" ma:displayName="Taxonomy Catch All Column" ma:hidden="true" ma:list="{67aad663-44e8-42c9-8b74-6c0986e568d3}" ma:internalName="TaxCatchAll" ma:readOnly="false" ma:showField="CatchAllData" ma:web="36b8057a-491f-43b8-bafa-ba10867ab0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0B636-5041-4633-A343-CB0F14DDCD14}">
  <ds:schemaRefs>
    <ds:schemaRef ds:uri="http://schemas.microsoft.com/sharepoint/v3/contenttype/forms"/>
  </ds:schemaRefs>
</ds:datastoreItem>
</file>

<file path=customXml/itemProps2.xml><?xml version="1.0" encoding="utf-8"?>
<ds:datastoreItem xmlns:ds="http://schemas.openxmlformats.org/officeDocument/2006/customXml" ds:itemID="{BDA7D109-7582-4AC4-882E-6829A142E970}">
  <ds:schemaRefs>
    <ds:schemaRef ds:uri="http://schemas.microsoft.com/office/2006/metadata/properties"/>
    <ds:schemaRef ds:uri="http://schemas.microsoft.com/office/infopath/2007/PartnerControls"/>
    <ds:schemaRef ds:uri="05dc37b4-2746-4f14-bb18-4c73e12e616e"/>
    <ds:schemaRef ds:uri="36b8057a-491f-43b8-bafa-ba10867ab019"/>
  </ds:schemaRefs>
</ds:datastoreItem>
</file>

<file path=customXml/itemProps3.xml><?xml version="1.0" encoding="utf-8"?>
<ds:datastoreItem xmlns:ds="http://schemas.openxmlformats.org/officeDocument/2006/customXml" ds:itemID="{D586FC78-E117-4566-A6AE-D98D9023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7b4-2746-4f14-bb18-4c73e12e616e"/>
    <ds:schemaRef ds:uri="36b8057a-491f-43b8-bafa-ba10867ab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Gideon Felony Bail Template_IYanez_0426</Template>
  <TotalTime>7</TotalTime>
  <Pages>8</Pages>
  <Words>1717</Words>
  <Characters>9515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Carson White</dc:creator>
  <cp:keywords/>
  <dc:description/>
  <cp:lastModifiedBy>Carson White</cp:lastModifiedBy>
  <cp:revision>3</cp:revision>
  <cp:lastPrinted>2021-07-29T10:48:00Z</cp:lastPrinted>
  <dcterms:created xsi:type="dcterms:W3CDTF">2026-05-05T19:59:00Z</dcterms:created>
  <dcterms:modified xsi:type="dcterms:W3CDTF">2026-05-05T20:39:00Z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0x010100F9DF10FC48046C41948C42E96CF3B03B</vt:lpwstr>
  </property>
  <property fmtid="{D5CDD505-2E9C-101B-9397-08002B2CF9AE}" pid="3" name="MediaServiceImageTags">
    <vt:lpwstr/>
  </property>
  <property fmtid="{D5CDD505-2E9C-101B-9397-08002B2CF9AE}" pid="4" name="Document_x0020_Type">
    <vt:lpwstr/>
  </property>
  <property fmtid="{D5CDD505-2E9C-101B-9397-08002B2CF9AE}" pid="5" name="Document Type">
    <vt:lpwstr/>
  </property>
  <property fmtid="{D5CDD505-2E9C-101B-9397-08002B2CF9AE}" pid="6" name="Doc Type">
    <vt:lpwstr/>
  </property>
  <property fmtid="{D5CDD505-2E9C-101B-9397-08002B2CF9AE}" pid="7" name="Doc_x0020_Type">
    <vt:lpwstr/>
  </property>
</Properties>
</file>